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CE59" w14:textId="77777777" w:rsidR="00B8252E" w:rsidRPr="00B8252E" w:rsidRDefault="00B8252E" w:rsidP="00473277">
      <w:pPr>
        <w:spacing w:before="100" w:after="120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u w:val="single"/>
          <w:lang w:eastAsia="en-GB"/>
        </w:rPr>
      </w:pPr>
      <w:bookmarkStart w:id="0" w:name="_Toc103595256"/>
      <w:r w:rsidRPr="00B8252E">
        <w:rPr>
          <w:rFonts w:ascii="Times New Roman" w:eastAsia="Calibri" w:hAnsi="Times New Roman" w:cs="Times New Roman"/>
          <w:b/>
          <w:bCs/>
          <w:kern w:val="36"/>
          <w:sz w:val="24"/>
          <w:szCs w:val="24"/>
          <w:u w:val="single"/>
          <w:lang w:eastAsia="en-GB"/>
        </w:rPr>
        <w:t>Annex III</w:t>
      </w:r>
      <w:bookmarkEnd w:id="0"/>
    </w:p>
    <w:p w14:paraId="7941DBAF" w14:textId="77777777" w:rsidR="00B8252E" w:rsidRPr="00B8252E" w:rsidRDefault="00B8252E" w:rsidP="00473277">
      <w:pPr>
        <w:keepNext/>
        <w:keepLines/>
        <w:spacing w:after="100" w:line="240" w:lineRule="auto"/>
        <w:jc w:val="center"/>
        <w:outlineLvl w:val="1"/>
        <w:rPr>
          <w:rFonts w:ascii="Times New Roman" w:eastAsia="MS Gothic" w:hAnsi="Times New Roman" w:cs="Times New Roman"/>
          <w:b/>
          <w:kern w:val="36"/>
          <w:sz w:val="24"/>
          <w:szCs w:val="24"/>
          <w:lang w:eastAsia="en-GB"/>
        </w:rPr>
      </w:pPr>
      <w:bookmarkStart w:id="1" w:name="_Toc103595257"/>
      <w:r w:rsidRPr="00B8252E">
        <w:rPr>
          <w:rFonts w:ascii="Times New Roman" w:eastAsia="MS Gothic" w:hAnsi="Times New Roman" w:cs="Times New Roman"/>
          <w:b/>
          <w:kern w:val="36"/>
          <w:sz w:val="24"/>
          <w:szCs w:val="24"/>
          <w:lang w:eastAsia="en-GB"/>
        </w:rPr>
        <w:t>Overview tables for knowledge and experience requirements of staff (point 2.1 of the selection criteria)</w:t>
      </w:r>
      <w:bookmarkEnd w:id="1"/>
    </w:p>
    <w:p w14:paraId="6E95C0FB" w14:textId="77777777" w:rsidR="00B8252E" w:rsidRPr="00B8252E" w:rsidRDefault="00B8252E" w:rsidP="00B8252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25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This table can be prepared in Word or Excel format. Supporting documents such as CVs, university diplomas, certificates must be included with the application and assigned a reference number in the overview table. </w:t>
      </w:r>
    </w:p>
    <w:p w14:paraId="0219597E" w14:textId="77777777" w:rsidR="00B8252E" w:rsidRPr="00B8252E" w:rsidRDefault="00B8252E" w:rsidP="00B8252E">
      <w:pPr>
        <w:rPr>
          <w:rFonts w:ascii="Times New Roman" w:eastAsia="Calibri" w:hAnsi="Times New Roman" w:cs="Times New Roman"/>
          <w:color w:val="000000"/>
          <w:sz w:val="19"/>
          <w:szCs w:val="19"/>
        </w:rPr>
      </w:pPr>
      <w:r w:rsidRPr="00B8252E">
        <w:rPr>
          <w:rFonts w:ascii="Times New Roman" w:eastAsia="Calibri" w:hAnsi="Times New Roman" w:cs="Times New Roman"/>
          <w:color w:val="000000"/>
          <w:sz w:val="24"/>
          <w:szCs w:val="24"/>
        </w:rPr>
        <w:t>Director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34"/>
        <w:gridCol w:w="2645"/>
        <w:gridCol w:w="2400"/>
        <w:gridCol w:w="2137"/>
      </w:tblGrid>
      <w:tr w:rsidR="00B8252E" w:rsidRPr="00B8252E" w14:paraId="1C025A54" w14:textId="77777777" w:rsidTr="00B825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F770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Name: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5429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Martin Dupont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9CE3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6AD5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B8252E" w:rsidRPr="00B8252E" w14:paraId="35B1A8FE" w14:textId="77777777" w:rsidTr="00B825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000A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Position: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49F7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Director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4366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8283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B8252E" w:rsidRPr="00B8252E" w14:paraId="4ED8BB43" w14:textId="77777777" w:rsidTr="00B825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E419" w14:textId="77777777" w:rsidR="00B8252E" w:rsidRPr="00B8252E" w:rsidRDefault="00B8252E" w:rsidP="00B8252E">
            <w:pPr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Requirement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8C64" w14:textId="77777777" w:rsidR="00B8252E" w:rsidRPr="00B8252E" w:rsidRDefault="00B8252E" w:rsidP="00B8252E">
            <w:pPr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Means of proof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B52A" w14:textId="77777777" w:rsidR="00B8252E" w:rsidRPr="00B8252E" w:rsidRDefault="00B8252E" w:rsidP="00B8252E">
            <w:pPr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E81E" w14:textId="77777777" w:rsidR="00B8252E" w:rsidRPr="00B8252E" w:rsidRDefault="00B8252E" w:rsidP="00B8252E">
            <w:pPr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</w:tr>
      <w:tr w:rsidR="00B8252E" w:rsidRPr="00B8252E" w14:paraId="3B187EC0" w14:textId="77777777" w:rsidTr="00B825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D68C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University degree 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B790" w14:textId="4915EC13" w:rsidR="00B8252E" w:rsidRPr="00B8252E" w:rsidRDefault="00CB1895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C</w:t>
            </w:r>
            <w:r w:rsidR="00B8252E"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ertificate ref. no.12345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EF26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47F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B8252E" w:rsidRPr="00B8252E" w14:paraId="58958762" w14:textId="77777777" w:rsidTr="00B825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5196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2 years of professional experience: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B472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See CV ref. no.23456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41CC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F46C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B8252E" w:rsidRPr="00B8252E" w14:paraId="5C90816F" w14:textId="77777777" w:rsidTr="00B825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A49F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…</w:t>
            </w:r>
            <w:r w:rsidRPr="00B8252E">
              <w:rPr>
                <w:rFonts w:ascii="Times New Roman" w:hAnsi="Times New Roman"/>
                <w:color w:val="000000"/>
                <w:sz w:val="19"/>
                <w:szCs w:val="19"/>
                <w:vertAlign w:val="superscript"/>
              </w:rPr>
              <w:footnoteReference w:id="1"/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68CA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DF22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D559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</w:tbl>
    <w:p w14:paraId="2EC271D1" w14:textId="77777777" w:rsidR="00B8252E" w:rsidRPr="00B8252E" w:rsidRDefault="00B8252E" w:rsidP="00B8252E">
      <w:pPr>
        <w:rPr>
          <w:rFonts w:ascii="Times New Roman" w:eastAsia="Calibri" w:hAnsi="Times New Roman" w:cs="Times New Roman"/>
          <w:color w:val="000000"/>
          <w:sz w:val="19"/>
          <w:szCs w:val="19"/>
        </w:rPr>
      </w:pPr>
    </w:p>
    <w:p w14:paraId="74952761" w14:textId="77777777" w:rsidR="00B8252E" w:rsidRPr="00B8252E" w:rsidRDefault="00B8252E" w:rsidP="00B8252E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252E">
        <w:rPr>
          <w:rFonts w:ascii="Times New Roman" w:eastAsia="Calibri" w:hAnsi="Times New Roman" w:cs="Times New Roman"/>
          <w:color w:val="000000"/>
          <w:sz w:val="24"/>
          <w:szCs w:val="24"/>
        </w:rPr>
        <w:t>Scientific staff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34"/>
        <w:gridCol w:w="2643"/>
        <w:gridCol w:w="2403"/>
        <w:gridCol w:w="2136"/>
      </w:tblGrid>
      <w:tr w:rsidR="00B8252E" w:rsidRPr="00B8252E" w14:paraId="24557092" w14:textId="77777777" w:rsidTr="00B825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A6E2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Name: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DC48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Clara Wittstock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8821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Karl Lehmann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28E4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…</w:t>
            </w:r>
          </w:p>
        </w:tc>
      </w:tr>
      <w:tr w:rsidR="00B8252E" w:rsidRPr="00B8252E" w14:paraId="29D7952F" w14:textId="77777777" w:rsidTr="00B825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5E49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Position: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2123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Scientific officer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170E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Scientific officer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37AB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…</w:t>
            </w:r>
          </w:p>
        </w:tc>
      </w:tr>
      <w:tr w:rsidR="00B8252E" w:rsidRPr="00B8252E" w14:paraId="39B7B474" w14:textId="77777777" w:rsidTr="00B825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F26E" w14:textId="77777777" w:rsidR="00B8252E" w:rsidRPr="00B8252E" w:rsidRDefault="00B8252E" w:rsidP="00B8252E">
            <w:pPr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Requirement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554F" w14:textId="77777777" w:rsidR="00B8252E" w:rsidRPr="00B8252E" w:rsidRDefault="00B8252E" w:rsidP="00B8252E">
            <w:pPr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Means of proof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6807" w14:textId="77777777" w:rsidR="00B8252E" w:rsidRPr="00B8252E" w:rsidRDefault="00B8252E" w:rsidP="00B8252E">
            <w:pPr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</w:tr>
      <w:tr w:rsidR="00B8252E" w:rsidRPr="00B8252E" w14:paraId="016F8928" w14:textId="77777777" w:rsidTr="00B825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8CCC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PhD in virology: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52F7" w14:textId="6C64820B" w:rsidR="00B8252E" w:rsidRPr="00B8252E" w:rsidRDefault="00CB1895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C</w:t>
            </w:r>
            <w:r w:rsidR="00B8252E"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ertificate ref. no.34567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93F0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…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3F98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B8252E" w:rsidRPr="00B8252E" w14:paraId="08CAC60E" w14:textId="77777777" w:rsidTr="00B825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7C67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2 years of professional experience: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5016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See CV ref. no.45678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4B13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…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E96C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B8252E" w:rsidRPr="00B8252E" w14:paraId="7C92B2A7" w14:textId="77777777" w:rsidTr="00B825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B730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…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9DCD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BADB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474A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</w:tbl>
    <w:p w14:paraId="22DCA988" w14:textId="77777777" w:rsidR="00B8252E" w:rsidRPr="00B8252E" w:rsidRDefault="00B8252E" w:rsidP="00B8252E">
      <w:pPr>
        <w:rPr>
          <w:rFonts w:ascii="Times New Roman" w:eastAsia="Calibri" w:hAnsi="Times New Roman" w:cs="Times New Roman"/>
          <w:color w:val="000000"/>
          <w:sz w:val="19"/>
          <w:szCs w:val="19"/>
        </w:rPr>
      </w:pPr>
    </w:p>
    <w:p w14:paraId="06607970" w14:textId="77777777" w:rsidR="00B8252E" w:rsidRPr="00B8252E" w:rsidRDefault="00B8252E" w:rsidP="00B8252E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252E">
        <w:rPr>
          <w:rFonts w:ascii="Times New Roman" w:eastAsia="Calibri" w:hAnsi="Times New Roman" w:cs="Times New Roman"/>
          <w:color w:val="000000"/>
          <w:sz w:val="24"/>
          <w:szCs w:val="24"/>
        </w:rPr>
        <w:t>Technical staff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33"/>
        <w:gridCol w:w="2819"/>
        <w:gridCol w:w="2228"/>
        <w:gridCol w:w="2136"/>
      </w:tblGrid>
      <w:tr w:rsidR="00B8252E" w:rsidRPr="00B8252E" w14:paraId="256531CB" w14:textId="77777777" w:rsidTr="00B825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658D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Name: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9DF9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Mario Rossi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4BCC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Laszlo Molnar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B1FE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…</w:t>
            </w:r>
          </w:p>
        </w:tc>
      </w:tr>
      <w:tr w:rsidR="00B8252E" w:rsidRPr="00B8252E" w14:paraId="0EE2B880" w14:textId="77777777" w:rsidTr="00B825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0E64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Position: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DD69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Technician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B8C6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Technician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3D2D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…</w:t>
            </w:r>
          </w:p>
        </w:tc>
      </w:tr>
      <w:tr w:rsidR="00B8252E" w:rsidRPr="00B8252E" w14:paraId="34D0EE55" w14:textId="77777777" w:rsidTr="00B825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C61E" w14:textId="77777777" w:rsidR="00B8252E" w:rsidRPr="00B8252E" w:rsidRDefault="00B8252E" w:rsidP="00B8252E">
            <w:pPr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Requirement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288B" w14:textId="77777777" w:rsidR="00B8252E" w:rsidRPr="00B8252E" w:rsidRDefault="00B8252E" w:rsidP="00B8252E">
            <w:pPr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Means of proof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2674" w14:textId="77777777" w:rsidR="00B8252E" w:rsidRPr="00B8252E" w:rsidRDefault="00B8252E" w:rsidP="00B8252E">
            <w:pPr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</w:tr>
      <w:tr w:rsidR="00B8252E" w:rsidRPr="00B8252E" w14:paraId="62EE4439" w14:textId="77777777" w:rsidTr="00B825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0394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University degree: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274D" w14:textId="4410AA81" w:rsidR="00B8252E" w:rsidRPr="00B8252E" w:rsidRDefault="00571F68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C</w:t>
            </w:r>
            <w:r w:rsidR="00B8252E"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ertificate ref. no.56789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62FA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FEE4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B8252E" w:rsidRPr="00B8252E" w14:paraId="4BB1EF1A" w14:textId="77777777" w:rsidTr="00B825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1EEA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2 years of professional experience: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D989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See CV ref. no.67890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5780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…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B7B8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B8252E" w:rsidRPr="00B8252E" w14:paraId="7EB1D5C0" w14:textId="77777777" w:rsidTr="00B825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8972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9B75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7E18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2719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</w:tbl>
    <w:p w14:paraId="076227A1" w14:textId="77777777" w:rsidR="00DD6A90" w:rsidRDefault="00DD6A90"/>
    <w:sectPr w:rsidR="00DD6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FCEAA" w14:textId="77777777" w:rsidR="00912D8E" w:rsidRDefault="00912D8E" w:rsidP="00B8252E">
      <w:pPr>
        <w:spacing w:after="0" w:line="240" w:lineRule="auto"/>
      </w:pPr>
      <w:r>
        <w:separator/>
      </w:r>
    </w:p>
  </w:endnote>
  <w:endnote w:type="continuationSeparator" w:id="0">
    <w:p w14:paraId="029E1555" w14:textId="77777777" w:rsidR="00912D8E" w:rsidRDefault="00912D8E" w:rsidP="00B8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1882" w14:textId="77777777" w:rsidR="00912D8E" w:rsidRDefault="00912D8E" w:rsidP="00B8252E">
      <w:pPr>
        <w:spacing w:after="0" w:line="240" w:lineRule="auto"/>
      </w:pPr>
      <w:r>
        <w:separator/>
      </w:r>
    </w:p>
  </w:footnote>
  <w:footnote w:type="continuationSeparator" w:id="0">
    <w:p w14:paraId="60FF10A3" w14:textId="77777777" w:rsidR="00912D8E" w:rsidRDefault="00912D8E" w:rsidP="00B8252E">
      <w:pPr>
        <w:spacing w:after="0" w:line="240" w:lineRule="auto"/>
      </w:pPr>
      <w:r>
        <w:continuationSeparator/>
      </w:r>
    </w:p>
  </w:footnote>
  <w:footnote w:id="1">
    <w:p w14:paraId="54594227" w14:textId="77777777" w:rsidR="00B8252E" w:rsidRDefault="00B8252E" w:rsidP="00B8252E">
      <w:pPr>
        <w:pStyle w:val="FootnoteText"/>
      </w:pPr>
      <w:r>
        <w:rPr>
          <w:rStyle w:val="FootnoteReference"/>
        </w:rPr>
        <w:footnoteRef/>
      </w:r>
      <w:r>
        <w:t xml:space="preserve"> Add requirements from list of knowledge and experience requirements (selection criterion 1.1)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ED"/>
    <w:rsid w:val="002537D1"/>
    <w:rsid w:val="00473277"/>
    <w:rsid w:val="00571F68"/>
    <w:rsid w:val="006341E1"/>
    <w:rsid w:val="00912D8E"/>
    <w:rsid w:val="009F22ED"/>
    <w:rsid w:val="00A5162E"/>
    <w:rsid w:val="00B8252E"/>
    <w:rsid w:val="00CB1895"/>
    <w:rsid w:val="00D33098"/>
    <w:rsid w:val="00D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AD867A"/>
  <w15:chartTrackingRefBased/>
  <w15:docId w15:val="{73D907DD-3E2F-45A2-9756-2CDFC73F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B82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semiHidden/>
    <w:rsid w:val="00B8252E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uiPriority w:val="99"/>
    <w:semiHidden/>
    <w:unhideWhenUsed/>
    <w:rsid w:val="00B8252E"/>
    <w:rPr>
      <w:vertAlign w:val="superscript"/>
    </w:rPr>
  </w:style>
  <w:style w:type="table" w:styleId="TableGrid">
    <w:name w:val="Table Grid"/>
    <w:basedOn w:val="TableNormal"/>
    <w:uiPriority w:val="39"/>
    <w:rsid w:val="00B825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30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0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0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0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0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3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>European Commission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COGELJA CAJO Gordana (JRC-GEEL)</dc:creator>
  <cp:keywords/>
  <dc:description/>
  <cp:lastModifiedBy>Jeroen Poels (FAGG - AFMPS)</cp:lastModifiedBy>
  <cp:revision>2</cp:revision>
  <dcterms:created xsi:type="dcterms:W3CDTF">2022-07-25T10:46:00Z</dcterms:created>
  <dcterms:modified xsi:type="dcterms:W3CDTF">2022-07-25T10:46:00Z</dcterms:modified>
</cp:coreProperties>
</file>