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0" w:rsidRPr="004F1F20" w:rsidRDefault="009C3790" w:rsidP="009C3790">
      <w:pPr>
        <w:rPr>
          <w:b/>
          <w:vanish/>
          <w:szCs w:val="22"/>
          <w:lang w:val="fr-BE"/>
        </w:rPr>
      </w:pPr>
      <w:r w:rsidRPr="004F1F20">
        <w:rPr>
          <w:vanish/>
          <w:szCs w:val="22"/>
          <w:lang w:val="fr-BE"/>
        </w:rPr>
        <w:t xml:space="preserve">Dossier </w:t>
      </w:r>
      <w:r>
        <w:rPr>
          <w:b/>
          <w:noProof/>
          <w:vanish/>
          <w:szCs w:val="22"/>
          <w:lang w:val="fr-BE"/>
        </w:rPr>
        <w:t>ID</w:t>
      </w:r>
      <w:r w:rsidR="00C94662">
        <w:rPr>
          <w:b/>
          <w:noProof/>
          <w:vanish/>
          <w:szCs w:val="22"/>
          <w:lang w:val="fr-BE"/>
        </w:rPr>
        <w:t xml:space="preserve"> </w:t>
      </w:r>
      <w:r>
        <w:rPr>
          <w:b/>
          <w:noProof/>
          <w:vanish/>
          <w:szCs w:val="22"/>
          <w:lang w:val="fr-BE"/>
        </w:rPr>
        <w:t>xxxxxx</w:t>
      </w:r>
    </w:p>
    <w:p w:rsidR="009C3790" w:rsidRPr="009F6282" w:rsidRDefault="009C3790" w:rsidP="009C3790">
      <w:pPr>
        <w:rPr>
          <w:b/>
          <w:sz w:val="20"/>
          <w:lang w:val="fr-BE"/>
        </w:rPr>
      </w:pPr>
      <w:r w:rsidRPr="009F6282">
        <w:rPr>
          <w:b/>
          <w:sz w:val="20"/>
          <w:lang w:val="fr-BE"/>
        </w:rPr>
        <w:t>PREMI</w:t>
      </w:r>
      <w:r w:rsidRPr="009F6282">
        <w:rPr>
          <w:b/>
          <w:caps/>
          <w:sz w:val="20"/>
          <w:lang w:val="fr-BE"/>
        </w:rPr>
        <w:t>è</w:t>
      </w:r>
      <w:r w:rsidRPr="009F6282">
        <w:rPr>
          <w:b/>
          <w:sz w:val="20"/>
          <w:lang w:val="fr-BE"/>
        </w:rPr>
        <w:t>RE PAGE ANNEX</w:t>
      </w:r>
      <w:r w:rsidRPr="009F6282">
        <w:rPr>
          <w:b/>
          <w:caps/>
          <w:sz w:val="20"/>
          <w:lang w:val="fr-BE"/>
        </w:rPr>
        <w:t>é</w:t>
      </w:r>
      <w:r>
        <w:rPr>
          <w:b/>
          <w:caps/>
          <w:sz w:val="20"/>
          <w:lang w:val="fr-BE"/>
        </w:rPr>
        <w:t>e</w:t>
      </w:r>
      <w:r w:rsidRPr="009F6282">
        <w:rPr>
          <w:b/>
          <w:sz w:val="20"/>
          <w:lang w:val="fr-BE"/>
        </w:rPr>
        <w:t xml:space="preserve"> </w:t>
      </w:r>
      <w:r w:rsidRPr="009F6282">
        <w:rPr>
          <w:b/>
          <w:caps/>
          <w:sz w:val="20"/>
          <w:lang w:val="fr-BE"/>
        </w:rPr>
        <w:t>à</w:t>
      </w:r>
      <w:r>
        <w:rPr>
          <w:b/>
          <w:caps/>
          <w:sz w:val="20"/>
          <w:lang w:val="fr-BE"/>
        </w:rPr>
        <w:t xml:space="preserve"> </w:t>
      </w:r>
      <w:r w:rsidRPr="009F6282">
        <w:rPr>
          <w:b/>
          <w:sz w:val="20"/>
          <w:lang w:val="fr-BE"/>
        </w:rPr>
        <w:t>:</w:t>
      </w:r>
      <w:r w:rsidR="002C5503">
        <w:rPr>
          <w:b/>
          <w:sz w:val="20"/>
          <w:lang w:val="fr-BE"/>
        </w:rPr>
        <w:t xml:space="preserve"> </w:t>
      </w:r>
    </w:p>
    <w:p w:rsidR="009C3790" w:rsidRPr="00E4540C" w:rsidRDefault="009C3790" w:rsidP="009C3790">
      <w:pPr>
        <w:rPr>
          <w:lang w:val="fr-BE"/>
        </w:rPr>
      </w:pPr>
    </w:p>
    <w:p w:rsidR="009C3790" w:rsidRPr="009F6282" w:rsidRDefault="009C3790" w:rsidP="009C3790">
      <w:pPr>
        <w:jc w:val="center"/>
        <w:outlineLvl w:val="0"/>
        <w:rPr>
          <w:b/>
          <w:bCs/>
          <w:noProof/>
          <w:szCs w:val="22"/>
          <w:lang w:val="fr-FR"/>
        </w:rPr>
      </w:pPr>
      <w:r>
        <w:rPr>
          <w:b/>
          <w:bCs/>
          <w:noProof/>
          <w:szCs w:val="22"/>
          <w:lang w:val="fr-FR"/>
        </w:rPr>
        <w:t>Informations supplémentaires concernant le médicament importé parallèlement</w:t>
      </w:r>
    </w:p>
    <w:p w:rsidR="009C3790" w:rsidRPr="00077CE5" w:rsidRDefault="009C3790" w:rsidP="009C3790">
      <w:pPr>
        <w:jc w:val="center"/>
        <w:outlineLvl w:val="0"/>
        <w:rPr>
          <w:noProof/>
          <w:szCs w:val="22"/>
          <w:lang w:val="fr-BE"/>
        </w:rPr>
      </w:pPr>
      <w:r w:rsidRPr="00077CE5">
        <w:rPr>
          <w:noProof/>
          <w:vanish/>
          <w:szCs w:val="22"/>
          <w:lang w:val="fr-BE"/>
        </w:rPr>
        <w:t>&lt;vul de grijsvakken in het frans in&gt;</w:t>
      </w:r>
    </w:p>
    <w:p w:rsidR="009C3790" w:rsidRDefault="009C3790" w:rsidP="009C3790">
      <w:pPr>
        <w:outlineLvl w:val="0"/>
        <w:rPr>
          <w:b/>
          <w:noProof/>
          <w:szCs w:val="22"/>
          <w:lang w:val="fr-FR"/>
        </w:rPr>
      </w:pPr>
      <w:r w:rsidRPr="003F564F">
        <w:rPr>
          <w:b/>
          <w:noProof/>
          <w:szCs w:val="22"/>
          <w:lang w:val="fr-FR"/>
        </w:rPr>
        <w:t>Notice de référence</w:t>
      </w:r>
      <w:r>
        <w:rPr>
          <w:b/>
          <w:noProof/>
          <w:szCs w:val="22"/>
          <w:lang w:val="fr-FR"/>
        </w:rPr>
        <w:t xml:space="preserve"> </w:t>
      </w:r>
      <w:r w:rsidRPr="003F564F">
        <w:rPr>
          <w:b/>
          <w:noProof/>
          <w:szCs w:val="22"/>
          <w:lang w:val="fr-FR"/>
        </w:rPr>
        <w:t xml:space="preserve">: </w:t>
      </w:r>
    </w:p>
    <w:p w:rsidR="009C3790" w:rsidRPr="003F564F" w:rsidRDefault="007D28B3" w:rsidP="009C3790">
      <w:pPr>
        <w:outlineLvl w:val="0"/>
        <w:rPr>
          <w:noProof/>
          <w:szCs w:val="22"/>
          <w:lang w:val="fr-FR"/>
        </w:rPr>
      </w:pPr>
      <w:r>
        <w:rPr>
          <w:noProof/>
          <w:szCs w:val="22"/>
        </w:rPr>
        <w:fldChar w:fldCharType="begin">
          <w:ffData>
            <w:name w:val="Texte1"/>
            <w:enabled/>
            <w:calcOnExit w:val="0"/>
            <w:textInput>
              <w:default w:val="&lt;Dénomination + dosage + forme pharmaceutique du médicament belge de référence&gt;"/>
            </w:textInput>
          </w:ffData>
        </w:fldChar>
      </w:r>
      <w:bookmarkStart w:id="0" w:name="Texte1"/>
      <w:r w:rsidRPr="007D28B3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7D28B3">
        <w:rPr>
          <w:noProof/>
          <w:szCs w:val="22"/>
          <w:lang w:val="fr-BE"/>
        </w:rPr>
        <w:t>&lt;Dénomination + dosage + forme pharmaceutique du médicament belge de référence&gt;</w:t>
      </w:r>
      <w:r>
        <w:rPr>
          <w:noProof/>
          <w:szCs w:val="22"/>
        </w:rPr>
        <w:fldChar w:fldCharType="end"/>
      </w:r>
      <w:bookmarkEnd w:id="0"/>
    </w:p>
    <w:p w:rsidR="009C3790" w:rsidRPr="003F564F" w:rsidRDefault="009C3790" w:rsidP="009C3790">
      <w:pPr>
        <w:outlineLvl w:val="0"/>
        <w:rPr>
          <w:noProof/>
          <w:szCs w:val="22"/>
          <w:lang w:val="fr-FR"/>
        </w:rPr>
      </w:pPr>
    </w:p>
    <w:p w:rsidR="009C3790" w:rsidRDefault="009C3790" w:rsidP="009C3790">
      <w:pPr>
        <w:outlineLvl w:val="0"/>
        <w:rPr>
          <w:b/>
          <w:noProof/>
          <w:szCs w:val="22"/>
          <w:lang w:val="fr-BE"/>
        </w:rPr>
      </w:pPr>
      <w:r w:rsidRPr="009F6282">
        <w:rPr>
          <w:b/>
          <w:noProof/>
          <w:szCs w:val="22"/>
          <w:lang w:val="fr-BE"/>
        </w:rPr>
        <w:t xml:space="preserve">Nom du </w:t>
      </w:r>
      <w:r>
        <w:rPr>
          <w:b/>
          <w:noProof/>
          <w:szCs w:val="22"/>
          <w:lang w:val="fr-BE"/>
        </w:rPr>
        <w:t>médicament</w:t>
      </w:r>
      <w:r w:rsidRPr="009F6282">
        <w:rPr>
          <w:b/>
          <w:noProof/>
          <w:szCs w:val="22"/>
          <w:lang w:val="fr-BE"/>
        </w:rPr>
        <w:t xml:space="preserve"> impor</w:t>
      </w:r>
      <w:r>
        <w:rPr>
          <w:b/>
          <w:noProof/>
          <w:szCs w:val="22"/>
          <w:lang w:val="fr-BE"/>
        </w:rPr>
        <w:t>té tel qu’il est mis sur le</w:t>
      </w:r>
      <w:r w:rsidRPr="009F6282">
        <w:rPr>
          <w:b/>
          <w:noProof/>
          <w:szCs w:val="22"/>
          <w:lang w:val="fr-BE"/>
        </w:rPr>
        <w:t xml:space="preserve"> marché en </w:t>
      </w:r>
      <w:r>
        <w:rPr>
          <w:b/>
          <w:noProof/>
          <w:szCs w:val="22"/>
          <w:lang w:val="fr-BE"/>
        </w:rPr>
        <w:t xml:space="preserve">Belgique </w:t>
      </w:r>
      <w:r w:rsidRPr="009F6282">
        <w:rPr>
          <w:b/>
          <w:noProof/>
          <w:szCs w:val="22"/>
          <w:lang w:val="fr-BE"/>
        </w:rPr>
        <w:t xml:space="preserve">: </w:t>
      </w:r>
    </w:p>
    <w:p w:rsidR="009C3790" w:rsidRPr="003F564F" w:rsidRDefault="007D28B3" w:rsidP="009C3790">
      <w:pPr>
        <w:outlineLvl w:val="0"/>
        <w:rPr>
          <w:noProof/>
          <w:szCs w:val="22"/>
          <w:lang w:val="fr-FR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Dénomination + dosage + forme pharmaceutique&gt;"/>
            </w:textInput>
          </w:ffData>
        </w:fldChar>
      </w:r>
      <w:r w:rsidRPr="007D28B3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7D28B3">
        <w:rPr>
          <w:noProof/>
          <w:szCs w:val="22"/>
          <w:lang w:val="fr-BE"/>
        </w:rPr>
        <w:t>&lt;Dénomination + dosage + forme pharmaceutique&gt;</w:t>
      </w:r>
      <w:r>
        <w:rPr>
          <w:noProof/>
          <w:szCs w:val="22"/>
        </w:rPr>
        <w:fldChar w:fldCharType="end"/>
      </w:r>
    </w:p>
    <w:p w:rsidR="009C3790" w:rsidRPr="003F564F" w:rsidRDefault="009C3790" w:rsidP="009C3790">
      <w:pPr>
        <w:outlineLvl w:val="0"/>
        <w:rPr>
          <w:b/>
          <w:noProof/>
          <w:szCs w:val="22"/>
          <w:lang w:val="fr-FR"/>
        </w:rPr>
      </w:pPr>
    </w:p>
    <w:p w:rsidR="009C3790" w:rsidRPr="00AD725B" w:rsidRDefault="009C3790" w:rsidP="009C3790">
      <w:pPr>
        <w:outlineLvl w:val="0"/>
        <w:rPr>
          <w:noProof/>
          <w:szCs w:val="22"/>
          <w:lang w:val="fr-BE"/>
        </w:rPr>
      </w:pPr>
      <w:r w:rsidRPr="003F564F">
        <w:rPr>
          <w:b/>
          <w:bCs/>
          <w:noProof/>
          <w:szCs w:val="22"/>
          <w:lang w:val="fr-FR"/>
        </w:rPr>
        <w:t xml:space="preserve">Importé </w:t>
      </w:r>
      <w:r w:rsidR="007D28B3">
        <w:rPr>
          <w:rFonts w:eastAsia="Arial Unicode MS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&lt;de/du/d'&gt;"/>
            </w:textInput>
          </w:ffData>
        </w:fldChar>
      </w:r>
      <w:r w:rsidR="007D28B3" w:rsidRPr="007D28B3">
        <w:rPr>
          <w:rFonts w:eastAsia="Arial Unicode MS"/>
          <w:b/>
          <w:szCs w:val="22"/>
          <w:lang w:val="fr-BE"/>
        </w:rPr>
        <w:instrText xml:space="preserve"> FORMTEXT </w:instrText>
      </w:r>
      <w:r w:rsidR="007D28B3">
        <w:rPr>
          <w:rFonts w:eastAsia="Arial Unicode MS"/>
          <w:b/>
          <w:szCs w:val="22"/>
        </w:rPr>
      </w:r>
      <w:r w:rsidR="007D28B3">
        <w:rPr>
          <w:rFonts w:eastAsia="Arial Unicode MS"/>
          <w:b/>
          <w:szCs w:val="22"/>
        </w:rPr>
        <w:fldChar w:fldCharType="separate"/>
      </w:r>
      <w:r w:rsidR="007D28B3" w:rsidRPr="007D28B3">
        <w:rPr>
          <w:rFonts w:eastAsia="Arial Unicode MS"/>
          <w:b/>
          <w:noProof/>
          <w:szCs w:val="22"/>
          <w:lang w:val="fr-BE"/>
        </w:rPr>
        <w:t>&lt;de/du/d'&gt;</w:t>
      </w:r>
      <w:r w:rsidR="007D28B3">
        <w:rPr>
          <w:rFonts w:eastAsia="Arial Unicode MS"/>
          <w:b/>
          <w:szCs w:val="22"/>
        </w:rPr>
        <w:fldChar w:fldCharType="end"/>
      </w:r>
      <w:r w:rsidR="007D28B3" w:rsidRPr="007D28B3">
        <w:rPr>
          <w:rFonts w:eastAsia="Arial Unicode MS"/>
          <w:b/>
          <w:szCs w:val="22"/>
          <w:lang w:val="fr-BE"/>
        </w:rPr>
        <w:t xml:space="preserve"> </w:t>
      </w:r>
      <w:r w:rsidR="007D28B3">
        <w:rPr>
          <w:rFonts w:eastAsia="Arial Unicode MS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&lt;Nom du pays d'origine du médicament importé&gt;"/>
            </w:textInput>
          </w:ffData>
        </w:fldChar>
      </w:r>
      <w:r w:rsidR="007D28B3" w:rsidRPr="007D28B3">
        <w:rPr>
          <w:rFonts w:eastAsia="Arial Unicode MS"/>
          <w:b/>
          <w:szCs w:val="22"/>
          <w:lang w:val="fr-BE"/>
        </w:rPr>
        <w:instrText xml:space="preserve"> FORMTEXT </w:instrText>
      </w:r>
      <w:r w:rsidR="007D28B3">
        <w:rPr>
          <w:rFonts w:eastAsia="Arial Unicode MS"/>
          <w:b/>
          <w:szCs w:val="22"/>
        </w:rPr>
      </w:r>
      <w:r w:rsidR="007D28B3">
        <w:rPr>
          <w:rFonts w:eastAsia="Arial Unicode MS"/>
          <w:b/>
          <w:szCs w:val="22"/>
        </w:rPr>
        <w:fldChar w:fldCharType="separate"/>
      </w:r>
      <w:r w:rsidR="007D28B3" w:rsidRPr="007D28B3">
        <w:rPr>
          <w:rFonts w:eastAsia="Arial Unicode MS"/>
          <w:b/>
          <w:noProof/>
          <w:szCs w:val="22"/>
          <w:lang w:val="fr-BE"/>
        </w:rPr>
        <w:t>&lt;Nom du pays d'origine du médicament importé&gt;</w:t>
      </w:r>
      <w:r w:rsidR="007D28B3">
        <w:rPr>
          <w:rFonts w:eastAsia="Arial Unicode MS"/>
          <w:b/>
          <w:szCs w:val="22"/>
        </w:rPr>
        <w:fldChar w:fldCharType="end"/>
      </w:r>
    </w:p>
    <w:p w:rsidR="009C3790" w:rsidRPr="003F564F" w:rsidRDefault="009C3790" w:rsidP="009C3790">
      <w:pPr>
        <w:outlineLvl w:val="0"/>
        <w:rPr>
          <w:noProof/>
          <w:szCs w:val="22"/>
          <w:lang w:val="fr-FR"/>
        </w:rPr>
      </w:pPr>
    </w:p>
    <w:p w:rsidR="003E54C8" w:rsidRDefault="00077CE5" w:rsidP="009C3790">
      <w:pPr>
        <w:outlineLvl w:val="0"/>
        <w:rPr>
          <w:b/>
          <w:bCs/>
          <w:noProof/>
          <w:szCs w:val="22"/>
          <w:lang w:val="fr-BE"/>
        </w:rPr>
      </w:pPr>
      <w:r w:rsidRPr="00077CE5">
        <w:rPr>
          <w:b/>
          <w:bCs/>
          <w:noProof/>
          <w:szCs w:val="22"/>
          <w:lang w:val="fr-FR"/>
        </w:rPr>
        <w:t>Importé et reconditionné sous la responsabilité de</w:t>
      </w:r>
      <w:r w:rsidR="003656AD">
        <w:rPr>
          <w:b/>
          <w:bCs/>
          <w:noProof/>
          <w:szCs w:val="22"/>
          <w:lang w:val="fr-FR"/>
        </w:rPr>
        <w:t xml:space="preserve"> </w:t>
      </w:r>
      <w:r w:rsidR="001B24E7" w:rsidRPr="001B24E7">
        <w:rPr>
          <w:b/>
          <w:bCs/>
          <w:noProof/>
          <w:szCs w:val="22"/>
          <w:lang w:val="fr-BE"/>
        </w:rPr>
        <w:t>:</w:t>
      </w:r>
      <w:r w:rsidR="0051714B">
        <w:rPr>
          <w:b/>
          <w:bCs/>
          <w:noProof/>
          <w:szCs w:val="22"/>
          <w:lang w:val="fr-BE"/>
        </w:rPr>
        <w:t xml:space="preserve"> </w:t>
      </w:r>
    </w:p>
    <w:p w:rsidR="009C3790" w:rsidRPr="009C3790" w:rsidRDefault="007D28B3" w:rsidP="009C3790">
      <w:pPr>
        <w:outlineLvl w:val="0"/>
        <w:rPr>
          <w:noProof/>
          <w:szCs w:val="22"/>
          <w:lang w:val="fr-BE"/>
        </w:rPr>
      </w:pPr>
      <w:r>
        <w:rPr>
          <w:rFonts w:eastAsia="Arial Unicode MS"/>
          <w:szCs w:val="22"/>
        </w:rPr>
        <w:fldChar w:fldCharType="begin">
          <w:ffData>
            <w:name w:val="Texte28"/>
            <w:enabled/>
            <w:calcOnExit w:val="0"/>
            <w:textInput>
              <w:default w:val="&lt;Nom et adresse complète de l'importeur&gt;"/>
            </w:textInput>
          </w:ffData>
        </w:fldChar>
      </w:r>
      <w:bookmarkStart w:id="1" w:name="Texte28"/>
      <w:r w:rsidRPr="007D28B3">
        <w:rPr>
          <w:rFonts w:eastAsia="Arial Unicode MS"/>
          <w:szCs w:val="22"/>
          <w:lang w:val="fr-BE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 w:rsidRPr="007D28B3">
        <w:rPr>
          <w:rFonts w:eastAsia="Arial Unicode MS"/>
          <w:noProof/>
          <w:szCs w:val="22"/>
          <w:lang w:val="fr-BE"/>
        </w:rPr>
        <w:t>&lt;Nom et adresse complète de l'importeur&gt;</w:t>
      </w:r>
      <w:r>
        <w:rPr>
          <w:rFonts w:eastAsia="Arial Unicode MS"/>
          <w:szCs w:val="22"/>
        </w:rPr>
        <w:fldChar w:fldCharType="end"/>
      </w:r>
      <w:bookmarkEnd w:id="1"/>
    </w:p>
    <w:p w:rsidR="009C3790" w:rsidRPr="003903A4" w:rsidRDefault="009C3790" w:rsidP="009C3790">
      <w:pPr>
        <w:outlineLvl w:val="0"/>
        <w:rPr>
          <w:noProof/>
          <w:szCs w:val="22"/>
          <w:lang w:val="fr-FR"/>
        </w:rPr>
      </w:pPr>
    </w:p>
    <w:p w:rsidR="009C3790" w:rsidRPr="00B42216" w:rsidRDefault="009C3790" w:rsidP="009C3790">
      <w:pPr>
        <w:outlineLvl w:val="0"/>
        <w:rPr>
          <w:b/>
          <w:noProof/>
          <w:szCs w:val="22"/>
          <w:lang w:val="fr-FR"/>
        </w:rPr>
      </w:pPr>
      <w:r w:rsidRPr="009F6282">
        <w:rPr>
          <w:b/>
          <w:noProof/>
          <w:szCs w:val="22"/>
          <w:lang w:val="fr-BE"/>
        </w:rPr>
        <w:t xml:space="preserve">Substance active du </w:t>
      </w:r>
      <w:r>
        <w:rPr>
          <w:b/>
          <w:noProof/>
          <w:szCs w:val="22"/>
          <w:lang w:val="fr-BE"/>
        </w:rPr>
        <w:t>médicament</w:t>
      </w:r>
      <w:r w:rsidRPr="009F6282">
        <w:rPr>
          <w:b/>
          <w:noProof/>
          <w:szCs w:val="22"/>
          <w:lang w:val="fr-BE"/>
        </w:rPr>
        <w:t xml:space="preserve"> importé</w:t>
      </w:r>
      <w:r>
        <w:rPr>
          <w:b/>
          <w:noProof/>
          <w:szCs w:val="22"/>
          <w:lang w:val="fr-BE"/>
        </w:rPr>
        <w:t xml:space="preserve"> </w:t>
      </w:r>
      <w:r w:rsidRPr="009F6282">
        <w:rPr>
          <w:b/>
          <w:noProof/>
          <w:szCs w:val="22"/>
          <w:lang w:val="fr-BE"/>
        </w:rPr>
        <w:t xml:space="preserve">: </w:t>
      </w:r>
      <w:r w:rsidR="00382743"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substance active&gt;"/>
            </w:textInput>
          </w:ffData>
        </w:fldChar>
      </w:r>
      <w:r w:rsidR="00382743" w:rsidRPr="00382743">
        <w:rPr>
          <w:rFonts w:eastAsia="Arial Unicode MS"/>
          <w:szCs w:val="22"/>
          <w:lang w:val="fr-BE"/>
        </w:rPr>
        <w:instrText xml:space="preserve"> FORMTEXT </w:instrText>
      </w:r>
      <w:r w:rsidR="00382743">
        <w:rPr>
          <w:rFonts w:eastAsia="Arial Unicode MS"/>
          <w:szCs w:val="22"/>
        </w:rPr>
      </w:r>
      <w:r w:rsidR="00382743">
        <w:rPr>
          <w:rFonts w:eastAsia="Arial Unicode MS"/>
          <w:szCs w:val="22"/>
        </w:rPr>
        <w:fldChar w:fldCharType="separate"/>
      </w:r>
      <w:r w:rsidR="00382743" w:rsidRPr="00382743">
        <w:rPr>
          <w:rFonts w:eastAsia="Arial Unicode MS"/>
          <w:noProof/>
          <w:szCs w:val="22"/>
          <w:lang w:val="fr-BE"/>
        </w:rPr>
        <w:t>&lt;substance active&gt;</w:t>
      </w:r>
      <w:r w:rsidR="00382743">
        <w:rPr>
          <w:rFonts w:eastAsia="Arial Unicode MS"/>
          <w:szCs w:val="22"/>
        </w:rPr>
        <w:fldChar w:fldCharType="end"/>
      </w:r>
    </w:p>
    <w:p w:rsidR="009C3790" w:rsidRPr="00755411" w:rsidRDefault="009C3790" w:rsidP="009C3790">
      <w:pPr>
        <w:outlineLvl w:val="0"/>
        <w:rPr>
          <w:b/>
          <w:noProof/>
          <w:szCs w:val="22"/>
          <w:lang w:val="fr-BE"/>
        </w:rPr>
      </w:pPr>
    </w:p>
    <w:p w:rsidR="009C3790" w:rsidRDefault="009C3790" w:rsidP="009C3790">
      <w:pPr>
        <w:outlineLvl w:val="0"/>
        <w:rPr>
          <w:b/>
          <w:noProof/>
          <w:szCs w:val="22"/>
          <w:lang w:val="fr-BE"/>
        </w:rPr>
      </w:pPr>
      <w:r>
        <w:rPr>
          <w:b/>
          <w:noProof/>
          <w:szCs w:val="22"/>
          <w:lang w:val="fr-BE"/>
        </w:rPr>
        <w:t xml:space="preserve">Titulaire de l’autorisation de mise sur le marché </w:t>
      </w:r>
      <w:r w:rsidRPr="009F6282">
        <w:rPr>
          <w:b/>
          <w:noProof/>
          <w:szCs w:val="22"/>
          <w:lang w:val="fr-BE"/>
        </w:rPr>
        <w:t xml:space="preserve">du </w:t>
      </w:r>
      <w:r>
        <w:rPr>
          <w:b/>
          <w:noProof/>
          <w:szCs w:val="22"/>
          <w:lang w:val="fr-BE"/>
        </w:rPr>
        <w:t>médicament</w:t>
      </w:r>
      <w:r w:rsidRPr="009F6282">
        <w:rPr>
          <w:b/>
          <w:noProof/>
          <w:szCs w:val="22"/>
          <w:lang w:val="fr-BE"/>
        </w:rPr>
        <w:t xml:space="preserve"> importé</w:t>
      </w:r>
      <w:r>
        <w:rPr>
          <w:b/>
          <w:noProof/>
          <w:szCs w:val="22"/>
          <w:lang w:val="fr-BE"/>
        </w:rPr>
        <w:t xml:space="preserve"> </w:t>
      </w:r>
      <w:r w:rsidRPr="009F6282">
        <w:rPr>
          <w:b/>
          <w:noProof/>
          <w:szCs w:val="22"/>
          <w:lang w:val="fr-BE"/>
        </w:rPr>
        <w:t xml:space="preserve">: </w:t>
      </w:r>
    </w:p>
    <w:p w:rsidR="009C3790" w:rsidRPr="003F564F" w:rsidRDefault="00382743" w:rsidP="009C3790">
      <w:pPr>
        <w:outlineLvl w:val="0"/>
        <w:rPr>
          <w:noProof/>
          <w:szCs w:val="22"/>
          <w:lang w:val="fr-FR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om et adresse complète de la firme&gt;"/>
            </w:textInput>
          </w:ffData>
        </w:fldChar>
      </w:r>
      <w:r w:rsidRPr="00382743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382743">
        <w:rPr>
          <w:noProof/>
          <w:szCs w:val="22"/>
          <w:lang w:val="fr-BE"/>
        </w:rPr>
        <w:t>&lt;Nom et adresse complète de la firme&gt;</w:t>
      </w:r>
      <w:r>
        <w:rPr>
          <w:noProof/>
          <w:szCs w:val="22"/>
        </w:rPr>
        <w:fldChar w:fldCharType="end"/>
      </w:r>
    </w:p>
    <w:p w:rsidR="009C3790" w:rsidRPr="0056234A" w:rsidRDefault="009C3790" w:rsidP="009C3790">
      <w:pPr>
        <w:outlineLvl w:val="0"/>
        <w:rPr>
          <w:b/>
          <w:noProof/>
          <w:szCs w:val="22"/>
          <w:lang w:val="fr-FR"/>
        </w:rPr>
      </w:pPr>
    </w:p>
    <w:p w:rsidR="009C3790" w:rsidRPr="003F564F" w:rsidRDefault="009C3790" w:rsidP="009C3790">
      <w:pPr>
        <w:outlineLvl w:val="0"/>
        <w:rPr>
          <w:b/>
          <w:noProof/>
          <w:szCs w:val="22"/>
          <w:lang w:val="fr-FR"/>
        </w:rPr>
      </w:pPr>
      <w:r>
        <w:rPr>
          <w:b/>
          <w:noProof/>
          <w:szCs w:val="22"/>
          <w:lang w:val="it-IT"/>
        </w:rPr>
        <w:t>Fabricant(s) du médicament</w:t>
      </w:r>
      <w:r w:rsidRPr="009F6282">
        <w:rPr>
          <w:b/>
          <w:noProof/>
          <w:szCs w:val="22"/>
          <w:lang w:val="it-IT"/>
        </w:rPr>
        <w:t xml:space="preserve"> importé</w:t>
      </w:r>
      <w:r>
        <w:rPr>
          <w:b/>
          <w:noProof/>
          <w:szCs w:val="22"/>
          <w:lang w:val="it-IT"/>
        </w:rPr>
        <w:t xml:space="preserve"> </w:t>
      </w:r>
      <w:r w:rsidRPr="003F564F">
        <w:rPr>
          <w:b/>
          <w:noProof/>
          <w:szCs w:val="22"/>
          <w:lang w:val="fr-FR"/>
        </w:rPr>
        <w:t xml:space="preserve">: </w:t>
      </w:r>
      <w:r w:rsidR="006A7F44" w:rsidRPr="003F564F">
        <w:rPr>
          <w:b/>
          <w:noProof/>
          <w:vanish/>
          <w:szCs w:val="22"/>
          <w:lang w:val="fr-FR"/>
        </w:rPr>
        <w:t>&lt;Vul in - range met ; scheiden&gt;</w:t>
      </w:r>
    </w:p>
    <w:p w:rsidR="009C3790" w:rsidRPr="003F564F" w:rsidRDefault="00382743" w:rsidP="009C3790">
      <w:pPr>
        <w:outlineLvl w:val="0"/>
        <w:rPr>
          <w:noProof/>
          <w:szCs w:val="22"/>
          <w:lang w:val="fr-FR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om et adresse complète du responsable de la libération des lots du médicament importé&gt;"/>
            </w:textInput>
          </w:ffData>
        </w:fldChar>
      </w:r>
      <w:r w:rsidRPr="00382743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382743">
        <w:rPr>
          <w:noProof/>
          <w:szCs w:val="22"/>
          <w:lang w:val="fr-BE"/>
        </w:rPr>
        <w:t>&lt;Nom et adresse complète du responsable de la libération des lots du médicament importé&gt;</w:t>
      </w:r>
      <w:r>
        <w:rPr>
          <w:noProof/>
          <w:szCs w:val="22"/>
        </w:rPr>
        <w:fldChar w:fldCharType="end"/>
      </w:r>
    </w:p>
    <w:p w:rsidR="009C3790" w:rsidRPr="003F564F" w:rsidRDefault="009C3790" w:rsidP="009C3790">
      <w:pPr>
        <w:outlineLvl w:val="0"/>
        <w:rPr>
          <w:b/>
          <w:noProof/>
          <w:szCs w:val="22"/>
          <w:lang w:val="fr-FR"/>
        </w:rPr>
      </w:pPr>
    </w:p>
    <w:p w:rsidR="009C3790" w:rsidRDefault="009C3790" w:rsidP="009C3790">
      <w:pPr>
        <w:pStyle w:val="MGGHeading1"/>
        <w:keepNext w:val="0"/>
        <w:keepLines w:val="0"/>
        <w:spacing w:after="0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Titulaire de l’autorisation de mise sur le marché du médicament </w:t>
      </w:r>
      <w:r w:rsidRPr="009F6282">
        <w:rPr>
          <w:sz w:val="22"/>
          <w:szCs w:val="22"/>
          <w:lang w:val="fr-BE"/>
        </w:rPr>
        <w:t>de référence</w:t>
      </w:r>
      <w:r>
        <w:rPr>
          <w:sz w:val="22"/>
          <w:szCs w:val="22"/>
          <w:lang w:val="fr-BE"/>
        </w:rPr>
        <w:t xml:space="preserve"> </w:t>
      </w:r>
      <w:r w:rsidRPr="009F6282">
        <w:rPr>
          <w:sz w:val="22"/>
          <w:szCs w:val="22"/>
          <w:lang w:val="fr-BE"/>
        </w:rPr>
        <w:t xml:space="preserve">: </w:t>
      </w:r>
      <w:r w:rsidR="00872968" w:rsidRPr="00051DD3">
        <w:rPr>
          <w:vanish/>
          <w:sz w:val="22"/>
          <w:szCs w:val="22"/>
          <w:lang w:val="fr-BE"/>
        </w:rPr>
        <w:t>&lt;Vul in&gt;</w:t>
      </w:r>
    </w:p>
    <w:p w:rsidR="009C3790" w:rsidRPr="009C3790" w:rsidRDefault="00382743" w:rsidP="009C3790">
      <w:pPr>
        <w:pStyle w:val="MGGHeading1"/>
        <w:keepNext w:val="0"/>
        <w:keepLines w:val="0"/>
        <w:spacing w:after="0"/>
        <w:rPr>
          <w:b w:val="0"/>
          <w:sz w:val="22"/>
          <w:szCs w:val="22"/>
          <w:lang w:val="fr-BE"/>
        </w:rPr>
      </w:pPr>
      <w:r>
        <w:rPr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Nom et adresse complète de la firme&gt;"/>
            </w:textInput>
          </w:ffData>
        </w:fldChar>
      </w:r>
      <w:r w:rsidRPr="00382743">
        <w:rPr>
          <w:b w:val="0"/>
          <w:sz w:val="22"/>
          <w:szCs w:val="22"/>
          <w:lang w:val="fr-BE"/>
        </w:rPr>
        <w:instrText xml:space="preserve"> FORMTEXT </w:instrText>
      </w:r>
      <w:r>
        <w:rPr>
          <w:b w:val="0"/>
          <w:sz w:val="22"/>
          <w:szCs w:val="22"/>
          <w:lang w:val="nl-NL"/>
        </w:rPr>
      </w:r>
      <w:r>
        <w:rPr>
          <w:b w:val="0"/>
          <w:sz w:val="22"/>
          <w:szCs w:val="22"/>
          <w:lang w:val="nl-NL"/>
        </w:rPr>
        <w:fldChar w:fldCharType="separate"/>
      </w:r>
      <w:r w:rsidRPr="00382743">
        <w:rPr>
          <w:b w:val="0"/>
          <w:noProof/>
          <w:sz w:val="22"/>
          <w:szCs w:val="22"/>
          <w:lang w:val="fr-BE"/>
        </w:rPr>
        <w:t>&lt;Nom et adresse complète de la firme&gt;</w:t>
      </w:r>
      <w:r>
        <w:rPr>
          <w:b w:val="0"/>
          <w:sz w:val="22"/>
          <w:szCs w:val="22"/>
          <w:lang w:val="nl-NL"/>
        </w:rPr>
        <w:fldChar w:fldCharType="end"/>
      </w:r>
    </w:p>
    <w:p w:rsidR="009C3790" w:rsidRPr="009C3790" w:rsidRDefault="009C3790" w:rsidP="009C3790">
      <w:pPr>
        <w:pStyle w:val="MGGHeading1"/>
        <w:keepNext w:val="0"/>
        <w:keepLines w:val="0"/>
        <w:spacing w:after="0"/>
        <w:rPr>
          <w:b w:val="0"/>
          <w:sz w:val="22"/>
          <w:szCs w:val="22"/>
          <w:lang w:val="fr-BE"/>
        </w:rPr>
      </w:pPr>
    </w:p>
    <w:p w:rsidR="009C3790" w:rsidRDefault="009C3790" w:rsidP="009C3790">
      <w:pPr>
        <w:pStyle w:val="MGGHeading1"/>
        <w:keepNext w:val="0"/>
        <w:keepLines w:val="0"/>
        <w:tabs>
          <w:tab w:val="left" w:pos="1424"/>
        </w:tabs>
        <w:spacing w:after="0"/>
        <w:rPr>
          <w:sz w:val="22"/>
          <w:szCs w:val="22"/>
          <w:lang w:val="fr-BE"/>
        </w:rPr>
      </w:pPr>
      <w:r w:rsidRPr="00DE5F08">
        <w:rPr>
          <w:sz w:val="22"/>
          <w:szCs w:val="22"/>
          <w:lang w:val="fr-FR"/>
        </w:rPr>
        <w:t>Numéro d</w:t>
      </w:r>
      <w:r>
        <w:rPr>
          <w:sz w:val="22"/>
          <w:szCs w:val="22"/>
          <w:lang w:val="fr-BE"/>
        </w:rPr>
        <w:t>’a</w:t>
      </w:r>
      <w:r w:rsidRPr="009F6282">
        <w:rPr>
          <w:sz w:val="22"/>
          <w:szCs w:val="22"/>
          <w:lang w:val="fr-BE"/>
        </w:rPr>
        <w:t>utorisation de mise sur le marché d</w:t>
      </w:r>
      <w:r>
        <w:rPr>
          <w:sz w:val="22"/>
          <w:szCs w:val="22"/>
          <w:lang w:val="fr-BE"/>
        </w:rPr>
        <w:t>u</w:t>
      </w:r>
      <w:r w:rsidRPr="009F6282"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 xml:space="preserve">médicament de </w:t>
      </w:r>
      <w:r w:rsidRPr="009F6282">
        <w:rPr>
          <w:sz w:val="22"/>
          <w:szCs w:val="22"/>
          <w:lang w:val="fr-BE"/>
        </w:rPr>
        <w:t>référence</w:t>
      </w:r>
      <w:r>
        <w:rPr>
          <w:sz w:val="22"/>
          <w:szCs w:val="22"/>
          <w:lang w:val="fr-BE"/>
        </w:rPr>
        <w:t xml:space="preserve"> : </w:t>
      </w:r>
    </w:p>
    <w:p w:rsidR="00420B70" w:rsidRPr="00377113" w:rsidRDefault="00382743" w:rsidP="00420B70">
      <w:pPr>
        <w:pStyle w:val="MGGHeading1"/>
        <w:keepNext w:val="0"/>
        <w:keepLines w:val="0"/>
        <w:tabs>
          <w:tab w:val="left" w:pos="1424"/>
        </w:tabs>
        <w:spacing w:after="0"/>
        <w:rPr>
          <w:b w:val="0"/>
          <w:sz w:val="22"/>
          <w:szCs w:val="22"/>
          <w:lang w:val="fr-BE"/>
        </w:rPr>
      </w:pPr>
      <w:r>
        <w:rPr>
          <w:rFonts w:eastAsia="Arial Unicode MS"/>
          <w:b w:val="0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BExxxxxx ou EU/...&gt;"/>
            </w:textInput>
          </w:ffData>
        </w:fldChar>
      </w:r>
      <w:r>
        <w:rPr>
          <w:rFonts w:eastAsia="Arial Unicode MS"/>
          <w:b w:val="0"/>
          <w:sz w:val="22"/>
          <w:szCs w:val="22"/>
          <w:lang w:val="nl-NL"/>
        </w:rPr>
        <w:instrText xml:space="preserve"> FORMTEXT </w:instrText>
      </w:r>
      <w:r>
        <w:rPr>
          <w:rFonts w:eastAsia="Arial Unicode MS"/>
          <w:b w:val="0"/>
          <w:sz w:val="22"/>
          <w:szCs w:val="22"/>
          <w:lang w:val="nl-NL"/>
        </w:rPr>
      </w:r>
      <w:r>
        <w:rPr>
          <w:rFonts w:eastAsia="Arial Unicode MS"/>
          <w:b w:val="0"/>
          <w:sz w:val="22"/>
          <w:szCs w:val="22"/>
          <w:lang w:val="nl-NL"/>
        </w:rPr>
        <w:fldChar w:fldCharType="separate"/>
      </w:r>
      <w:r>
        <w:rPr>
          <w:rFonts w:eastAsia="Arial Unicode MS"/>
          <w:b w:val="0"/>
          <w:noProof/>
          <w:sz w:val="22"/>
          <w:szCs w:val="22"/>
          <w:lang w:val="nl-NL"/>
        </w:rPr>
        <w:t>&lt;BExxxxxx ou EU/...&gt;</w:t>
      </w:r>
      <w:r>
        <w:rPr>
          <w:rFonts w:eastAsia="Arial Unicode MS"/>
          <w:b w:val="0"/>
          <w:sz w:val="22"/>
          <w:szCs w:val="22"/>
          <w:lang w:val="nl-NL"/>
        </w:rPr>
        <w:fldChar w:fldCharType="end"/>
      </w:r>
    </w:p>
    <w:p w:rsidR="009C3790" w:rsidRPr="00377113" w:rsidRDefault="009C3790" w:rsidP="009C3790">
      <w:pPr>
        <w:pStyle w:val="MGGHeading1"/>
        <w:keepNext w:val="0"/>
        <w:keepLines w:val="0"/>
        <w:tabs>
          <w:tab w:val="left" w:pos="1424"/>
        </w:tabs>
        <w:spacing w:after="0"/>
        <w:rPr>
          <w:sz w:val="22"/>
          <w:szCs w:val="22"/>
          <w:lang w:val="fr-BE"/>
        </w:rPr>
      </w:pPr>
    </w:p>
    <w:p w:rsidR="00E62233" w:rsidRDefault="00BD63A0" w:rsidP="00D87CD1">
      <w:pPr>
        <w:pStyle w:val="MGGHeading1"/>
        <w:keepLines w:val="0"/>
        <w:tabs>
          <w:tab w:val="left" w:pos="1424"/>
        </w:tabs>
        <w:spacing w:after="0"/>
        <w:rPr>
          <w:b w:val="0"/>
          <w:noProof/>
          <w:vanish/>
          <w:sz w:val="22"/>
          <w:szCs w:val="22"/>
          <w:lang w:val="fr-FR"/>
        </w:rPr>
      </w:pPr>
      <w:r w:rsidRPr="00CE6D19">
        <w:rPr>
          <w:sz w:val="22"/>
          <w:szCs w:val="22"/>
          <w:lang w:val="fr-BE"/>
        </w:rPr>
        <w:t>La c</w:t>
      </w:r>
      <w:proofErr w:type="spellStart"/>
      <w:r w:rsidR="009C3790" w:rsidRPr="00CE6D19">
        <w:rPr>
          <w:sz w:val="22"/>
          <w:szCs w:val="22"/>
          <w:lang w:val="fr-FR"/>
        </w:rPr>
        <w:t>omposition</w:t>
      </w:r>
      <w:proofErr w:type="spellEnd"/>
      <w:r w:rsidR="009C3790" w:rsidRPr="00CE6D19">
        <w:rPr>
          <w:sz w:val="22"/>
          <w:szCs w:val="22"/>
          <w:lang w:val="fr-FR"/>
        </w:rPr>
        <w:t xml:space="preserve"> du médicament </w:t>
      </w:r>
      <w:r w:rsidRPr="00CE6D19">
        <w:rPr>
          <w:sz w:val="22"/>
          <w:szCs w:val="22"/>
          <w:lang w:val="fr-FR"/>
        </w:rPr>
        <w:t xml:space="preserve">importé comme mis sur le marché en Belgique </w:t>
      </w:r>
      <w:r w:rsidR="009C3790" w:rsidRPr="00CE6D19">
        <w:rPr>
          <w:sz w:val="22"/>
          <w:szCs w:val="22"/>
          <w:lang w:val="fr-FR"/>
        </w:rPr>
        <w:t>:</w:t>
      </w:r>
      <w:r w:rsidR="00E62233">
        <w:rPr>
          <w:sz w:val="22"/>
          <w:szCs w:val="22"/>
          <w:lang w:val="fr-FR"/>
        </w:rPr>
        <w:t xml:space="preserve"> </w:t>
      </w:r>
    </w:p>
    <w:p w:rsidR="009C3790" w:rsidRPr="00077CE5" w:rsidRDefault="00E62233" w:rsidP="00D87CD1">
      <w:pPr>
        <w:pStyle w:val="MGGHeading1"/>
        <w:keepLines w:val="0"/>
        <w:tabs>
          <w:tab w:val="left" w:pos="1424"/>
        </w:tabs>
        <w:spacing w:after="0"/>
        <w:rPr>
          <w:sz w:val="22"/>
          <w:szCs w:val="22"/>
          <w:lang w:val="fr-BE"/>
        </w:rPr>
      </w:pPr>
      <w:r w:rsidRPr="00077CE5">
        <w:rPr>
          <w:b w:val="0"/>
          <w:noProof/>
          <w:vanish/>
          <w:sz w:val="22"/>
          <w:szCs w:val="22"/>
          <w:lang w:val="fr-BE"/>
        </w:rPr>
        <w:t>&lt;Vul in - range met ; scheiden&gt;</w:t>
      </w:r>
    </w:p>
    <w:p w:rsidR="009C3790" w:rsidRDefault="009C3790" w:rsidP="009C3790">
      <w:pPr>
        <w:pStyle w:val="MGGHeading1"/>
        <w:keepNext w:val="0"/>
        <w:keepLines w:val="0"/>
        <w:numPr>
          <w:ilvl w:val="0"/>
          <w:numId w:val="1"/>
        </w:numPr>
        <w:spacing w:after="0"/>
        <w:contextualSpacing/>
        <w:rPr>
          <w:b w:val="0"/>
          <w:noProof/>
          <w:sz w:val="22"/>
          <w:szCs w:val="22"/>
          <w:lang w:val="fr-FR"/>
        </w:rPr>
      </w:pPr>
      <w:r w:rsidRPr="0056234A">
        <w:rPr>
          <w:b w:val="0"/>
          <w:noProof/>
          <w:sz w:val="22"/>
          <w:szCs w:val="22"/>
          <w:lang w:val="fr-FR"/>
        </w:rPr>
        <w:t>La substance active est le/la/l’</w:t>
      </w:r>
      <w:r w:rsidR="00382743" w:rsidRPr="00382743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substance active&gt;"/>
            </w:textInput>
          </w:ffData>
        </w:fldChar>
      </w:r>
      <w:r w:rsidR="00382743" w:rsidRPr="00382743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382743" w:rsidRPr="00382743">
        <w:rPr>
          <w:b w:val="0"/>
          <w:noProof/>
          <w:sz w:val="22"/>
          <w:szCs w:val="22"/>
          <w:lang w:val="nl-NL"/>
        </w:rPr>
      </w:r>
      <w:r w:rsidR="00382743" w:rsidRPr="00382743">
        <w:rPr>
          <w:b w:val="0"/>
          <w:noProof/>
          <w:sz w:val="22"/>
          <w:szCs w:val="22"/>
          <w:lang w:val="nl-NL"/>
        </w:rPr>
        <w:fldChar w:fldCharType="separate"/>
      </w:r>
      <w:r w:rsidR="00382743" w:rsidRPr="00382743">
        <w:rPr>
          <w:b w:val="0"/>
          <w:noProof/>
          <w:sz w:val="22"/>
          <w:szCs w:val="22"/>
          <w:lang w:val="fr-BE"/>
        </w:rPr>
        <w:t>&lt;substance active&gt;</w:t>
      </w:r>
      <w:r w:rsidR="00382743" w:rsidRPr="00382743">
        <w:rPr>
          <w:b w:val="0"/>
          <w:noProof/>
          <w:sz w:val="22"/>
          <w:szCs w:val="22"/>
          <w:lang w:val="fr-FR"/>
        </w:rPr>
        <w:fldChar w:fldCharType="end"/>
      </w:r>
      <w:r w:rsidRPr="0056234A">
        <w:rPr>
          <w:b w:val="0"/>
          <w:noProof/>
          <w:sz w:val="22"/>
          <w:szCs w:val="22"/>
          <w:lang w:val="fr-FR"/>
        </w:rPr>
        <w:t xml:space="preserve">. Chaque </w:t>
      </w:r>
      <w:r w:rsidR="00382743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forme pharmaceutique&gt;"/>
            </w:textInput>
          </w:ffData>
        </w:fldChar>
      </w:r>
      <w:r w:rsidR="00382743" w:rsidRPr="00382743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382743">
        <w:rPr>
          <w:b w:val="0"/>
          <w:noProof/>
          <w:sz w:val="22"/>
          <w:szCs w:val="22"/>
          <w:lang w:val="nl-NL"/>
        </w:rPr>
      </w:r>
      <w:r w:rsidR="00382743">
        <w:rPr>
          <w:b w:val="0"/>
          <w:noProof/>
          <w:sz w:val="22"/>
          <w:szCs w:val="22"/>
          <w:lang w:val="nl-NL"/>
        </w:rPr>
        <w:fldChar w:fldCharType="separate"/>
      </w:r>
      <w:r w:rsidR="00382743" w:rsidRPr="00382743">
        <w:rPr>
          <w:b w:val="0"/>
          <w:noProof/>
          <w:sz w:val="22"/>
          <w:szCs w:val="22"/>
          <w:lang w:val="fr-BE"/>
        </w:rPr>
        <w:t>&lt;forme pharmaceutique&gt;</w:t>
      </w:r>
      <w:r w:rsidR="00382743">
        <w:rPr>
          <w:b w:val="0"/>
          <w:noProof/>
          <w:sz w:val="22"/>
          <w:szCs w:val="22"/>
          <w:lang w:val="nl-NL"/>
        </w:rPr>
        <w:fldChar w:fldCharType="end"/>
      </w:r>
      <w:r w:rsidRPr="0056234A">
        <w:rPr>
          <w:b w:val="0"/>
          <w:noProof/>
          <w:sz w:val="22"/>
          <w:szCs w:val="22"/>
          <w:lang w:val="fr-FR"/>
        </w:rPr>
        <w:t xml:space="preserve"> contient </w:t>
      </w:r>
      <w:r w:rsidR="00C62BC4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quantité&gt;"/>
            </w:textInput>
          </w:ffData>
        </w:fldChar>
      </w:r>
      <w:r w:rsidR="00C62BC4" w:rsidRPr="00C62BC4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C62BC4">
        <w:rPr>
          <w:b w:val="0"/>
          <w:noProof/>
          <w:sz w:val="22"/>
          <w:szCs w:val="22"/>
          <w:lang w:val="nl-NL"/>
        </w:rPr>
      </w:r>
      <w:r w:rsidR="00C62BC4">
        <w:rPr>
          <w:b w:val="0"/>
          <w:noProof/>
          <w:sz w:val="22"/>
          <w:szCs w:val="22"/>
          <w:lang w:val="nl-NL"/>
        </w:rPr>
        <w:fldChar w:fldCharType="separate"/>
      </w:r>
      <w:r w:rsidR="00C62BC4" w:rsidRPr="00C62BC4">
        <w:rPr>
          <w:b w:val="0"/>
          <w:noProof/>
          <w:sz w:val="22"/>
          <w:szCs w:val="22"/>
          <w:lang w:val="fr-BE"/>
        </w:rPr>
        <w:t>&lt;quantité&gt;</w:t>
      </w:r>
      <w:r w:rsidR="00C62BC4">
        <w:rPr>
          <w:b w:val="0"/>
          <w:noProof/>
          <w:sz w:val="22"/>
          <w:szCs w:val="22"/>
          <w:lang w:val="nl-NL"/>
        </w:rPr>
        <w:fldChar w:fldCharType="end"/>
      </w:r>
      <w:r w:rsidRPr="0056234A">
        <w:rPr>
          <w:b w:val="0"/>
          <w:noProof/>
          <w:sz w:val="22"/>
          <w:szCs w:val="22"/>
          <w:lang w:val="fr-FR"/>
        </w:rPr>
        <w:t xml:space="preserve"> mg </w:t>
      </w:r>
      <w:r w:rsidR="00382743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de/d'&gt;"/>
            </w:textInput>
          </w:ffData>
        </w:fldChar>
      </w:r>
      <w:r w:rsidR="00382743" w:rsidRPr="00382743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382743">
        <w:rPr>
          <w:b w:val="0"/>
          <w:noProof/>
          <w:sz w:val="22"/>
          <w:szCs w:val="22"/>
          <w:lang w:val="nl-NL"/>
        </w:rPr>
      </w:r>
      <w:r w:rsidR="00382743">
        <w:rPr>
          <w:b w:val="0"/>
          <w:noProof/>
          <w:sz w:val="22"/>
          <w:szCs w:val="22"/>
          <w:lang w:val="nl-NL"/>
        </w:rPr>
        <w:fldChar w:fldCharType="separate"/>
      </w:r>
      <w:r w:rsidR="00382743" w:rsidRPr="00382743">
        <w:rPr>
          <w:b w:val="0"/>
          <w:noProof/>
          <w:sz w:val="22"/>
          <w:szCs w:val="22"/>
          <w:lang w:val="fr-BE"/>
        </w:rPr>
        <w:t>&lt;de/d'&gt;</w:t>
      </w:r>
      <w:r w:rsidR="00382743">
        <w:rPr>
          <w:b w:val="0"/>
          <w:noProof/>
          <w:sz w:val="22"/>
          <w:szCs w:val="22"/>
          <w:lang w:val="nl-NL"/>
        </w:rPr>
        <w:fldChar w:fldCharType="end"/>
      </w:r>
      <w:r w:rsidR="00382743">
        <w:rPr>
          <w:b w:val="0"/>
          <w:noProof/>
          <w:sz w:val="22"/>
          <w:szCs w:val="22"/>
          <w:lang w:val="fr-FR"/>
        </w:rPr>
        <w:t xml:space="preserve"> </w:t>
      </w:r>
      <w:r w:rsidR="00382743" w:rsidRPr="00382743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substance active&gt;"/>
            </w:textInput>
          </w:ffData>
        </w:fldChar>
      </w:r>
      <w:r w:rsidR="00382743" w:rsidRPr="00382743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382743" w:rsidRPr="00382743">
        <w:rPr>
          <w:b w:val="0"/>
          <w:noProof/>
          <w:sz w:val="22"/>
          <w:szCs w:val="22"/>
          <w:lang w:val="nl-NL"/>
        </w:rPr>
      </w:r>
      <w:r w:rsidR="00382743" w:rsidRPr="00382743">
        <w:rPr>
          <w:b w:val="0"/>
          <w:noProof/>
          <w:sz w:val="22"/>
          <w:szCs w:val="22"/>
          <w:lang w:val="nl-NL"/>
        </w:rPr>
        <w:fldChar w:fldCharType="separate"/>
      </w:r>
      <w:r w:rsidR="00382743" w:rsidRPr="00382743">
        <w:rPr>
          <w:b w:val="0"/>
          <w:noProof/>
          <w:sz w:val="22"/>
          <w:szCs w:val="22"/>
          <w:lang w:val="fr-BE"/>
        </w:rPr>
        <w:t>&lt;substance active&gt;</w:t>
      </w:r>
      <w:r w:rsidR="00382743" w:rsidRPr="00382743">
        <w:rPr>
          <w:b w:val="0"/>
          <w:noProof/>
          <w:sz w:val="22"/>
          <w:szCs w:val="22"/>
          <w:lang w:val="fr-FR"/>
        </w:rPr>
        <w:fldChar w:fldCharType="end"/>
      </w:r>
      <w:r w:rsidRPr="0056234A">
        <w:rPr>
          <w:b w:val="0"/>
          <w:noProof/>
          <w:sz w:val="22"/>
          <w:szCs w:val="22"/>
          <w:lang w:val="fr-FR"/>
        </w:rPr>
        <w:t>.</w:t>
      </w:r>
    </w:p>
    <w:p w:rsidR="009C3790" w:rsidRPr="0056234A" w:rsidRDefault="009C3790" w:rsidP="009C3790">
      <w:pPr>
        <w:pStyle w:val="MGGHeading1"/>
        <w:keepNext w:val="0"/>
        <w:keepLines w:val="0"/>
        <w:numPr>
          <w:ilvl w:val="0"/>
          <w:numId w:val="1"/>
        </w:numPr>
        <w:spacing w:after="0"/>
        <w:contextualSpacing/>
        <w:rPr>
          <w:b w:val="0"/>
          <w:noProof/>
          <w:sz w:val="22"/>
          <w:szCs w:val="22"/>
          <w:lang w:val="fr-FR"/>
        </w:rPr>
      </w:pPr>
      <w:r>
        <w:rPr>
          <w:b w:val="0"/>
          <w:noProof/>
          <w:sz w:val="22"/>
          <w:szCs w:val="22"/>
          <w:lang w:val="fr-FR"/>
        </w:rPr>
        <w:t xml:space="preserve">Les autres substances sont : </w:t>
      </w:r>
      <w:r w:rsidR="0035651B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tous les exipients&gt;"/>
            </w:textInput>
          </w:ffData>
        </w:fldChar>
      </w:r>
      <w:r w:rsidR="0035651B" w:rsidRPr="0035651B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35651B">
        <w:rPr>
          <w:b w:val="0"/>
          <w:noProof/>
          <w:sz w:val="22"/>
          <w:szCs w:val="22"/>
          <w:lang w:val="nl-NL"/>
        </w:rPr>
      </w:r>
      <w:r w:rsidR="0035651B">
        <w:rPr>
          <w:b w:val="0"/>
          <w:noProof/>
          <w:sz w:val="22"/>
          <w:szCs w:val="22"/>
          <w:lang w:val="nl-NL"/>
        </w:rPr>
        <w:fldChar w:fldCharType="separate"/>
      </w:r>
      <w:r w:rsidR="0035651B" w:rsidRPr="0035651B">
        <w:rPr>
          <w:b w:val="0"/>
          <w:noProof/>
          <w:sz w:val="22"/>
          <w:szCs w:val="22"/>
          <w:lang w:val="fr-BE"/>
        </w:rPr>
        <w:t>&lt;tous les exipients&gt;</w:t>
      </w:r>
      <w:r w:rsidR="0035651B">
        <w:rPr>
          <w:b w:val="0"/>
          <w:noProof/>
          <w:sz w:val="22"/>
          <w:szCs w:val="22"/>
          <w:lang w:val="nl-NL"/>
        </w:rPr>
        <w:fldChar w:fldCharType="end"/>
      </w:r>
      <w:r w:rsidR="0035651B" w:rsidRPr="008809DD">
        <w:rPr>
          <w:b w:val="0"/>
          <w:i/>
          <w:noProof/>
          <w:sz w:val="22"/>
          <w:szCs w:val="22"/>
          <w:lang w:val="fr-FR"/>
        </w:rPr>
        <w:t xml:space="preserve"> </w:t>
      </w:r>
      <w:r w:rsidRPr="008809DD">
        <w:rPr>
          <w:b w:val="0"/>
          <w:i/>
          <w:noProof/>
          <w:sz w:val="22"/>
          <w:szCs w:val="22"/>
          <w:lang w:val="fr-FR"/>
        </w:rPr>
        <w:t>(dans le cas d</w:t>
      </w:r>
      <w:r>
        <w:rPr>
          <w:b w:val="0"/>
          <w:i/>
          <w:noProof/>
          <w:sz w:val="22"/>
          <w:szCs w:val="22"/>
          <w:lang w:val="fr-FR"/>
        </w:rPr>
        <w:t>’e</w:t>
      </w:r>
      <w:r w:rsidRPr="008809DD">
        <w:rPr>
          <w:b w:val="0"/>
          <w:i/>
          <w:noProof/>
          <w:sz w:val="22"/>
          <w:szCs w:val="22"/>
          <w:lang w:val="fr-FR"/>
        </w:rPr>
        <w:t xml:space="preserve">xcipients décrits </w:t>
      </w:r>
      <w:r>
        <w:rPr>
          <w:b w:val="0"/>
          <w:i/>
          <w:noProof/>
          <w:sz w:val="22"/>
          <w:szCs w:val="22"/>
          <w:lang w:val="fr-FR"/>
        </w:rPr>
        <w:t xml:space="preserve">dans les </w:t>
      </w:r>
      <w:r w:rsidRPr="008809DD">
        <w:rPr>
          <w:b w:val="0"/>
          <w:i/>
          <w:noProof/>
          <w:sz w:val="22"/>
          <w:szCs w:val="22"/>
          <w:lang w:val="fr-FR"/>
        </w:rPr>
        <w:t xml:space="preserve">listes </w:t>
      </w:r>
      <w:r>
        <w:rPr>
          <w:b w:val="0"/>
          <w:i/>
          <w:noProof/>
          <w:sz w:val="22"/>
          <w:szCs w:val="22"/>
          <w:lang w:val="fr-FR"/>
        </w:rPr>
        <w:t>d’</w:t>
      </w:r>
      <w:r w:rsidRPr="008809DD">
        <w:rPr>
          <w:b w:val="0"/>
          <w:i/>
          <w:noProof/>
          <w:sz w:val="22"/>
          <w:szCs w:val="22"/>
          <w:lang w:val="fr-FR"/>
        </w:rPr>
        <w:t>excipients [</w:t>
      </w:r>
      <w:r>
        <w:rPr>
          <w:b w:val="0"/>
          <w:i/>
          <w:noProof/>
          <w:sz w:val="22"/>
          <w:szCs w:val="22"/>
          <w:lang w:val="fr-FR"/>
        </w:rPr>
        <w:t>RA NEW\</w:t>
      </w:r>
      <w:r w:rsidRPr="008809DD">
        <w:rPr>
          <w:b w:val="0"/>
          <w:i/>
          <w:noProof/>
          <w:sz w:val="22"/>
          <w:szCs w:val="22"/>
          <w:lang w:val="fr-FR"/>
        </w:rPr>
        <w:t>6</w:t>
      </w:r>
      <w:r>
        <w:rPr>
          <w:b w:val="0"/>
          <w:i/>
          <w:noProof/>
          <w:sz w:val="22"/>
          <w:szCs w:val="22"/>
          <w:lang w:val="fr-FR"/>
        </w:rPr>
        <w:t>.</w:t>
      </w:r>
      <w:r w:rsidRPr="008809DD">
        <w:rPr>
          <w:b w:val="0"/>
          <w:i/>
          <w:noProof/>
          <w:sz w:val="22"/>
          <w:szCs w:val="22"/>
          <w:lang w:val="fr-FR"/>
        </w:rPr>
        <w:t xml:space="preserve"> FAGG general info</w:t>
      </w:r>
      <w:r>
        <w:rPr>
          <w:b w:val="0"/>
          <w:i/>
          <w:noProof/>
          <w:sz w:val="22"/>
          <w:szCs w:val="22"/>
          <w:lang w:val="fr-FR"/>
        </w:rPr>
        <w:t>/</w:t>
      </w:r>
      <w:r w:rsidRPr="008809DD">
        <w:rPr>
          <w:b w:val="0"/>
          <w:i/>
          <w:noProof/>
          <w:sz w:val="22"/>
          <w:szCs w:val="22"/>
          <w:lang w:val="fr-FR"/>
        </w:rPr>
        <w:t xml:space="preserve">Excipients], se reporter à la </w:t>
      </w:r>
      <w:r>
        <w:rPr>
          <w:b w:val="0"/>
          <w:i/>
          <w:noProof/>
          <w:sz w:val="22"/>
          <w:szCs w:val="22"/>
          <w:lang w:val="fr-FR"/>
        </w:rPr>
        <w:t>rubrique 2 derniè</w:t>
      </w:r>
      <w:r w:rsidRPr="008809DD">
        <w:rPr>
          <w:b w:val="0"/>
          <w:i/>
          <w:noProof/>
          <w:sz w:val="22"/>
          <w:szCs w:val="22"/>
          <w:lang w:val="fr-FR"/>
        </w:rPr>
        <w:t>r</w:t>
      </w:r>
      <w:r>
        <w:rPr>
          <w:b w:val="0"/>
          <w:i/>
          <w:noProof/>
          <w:sz w:val="22"/>
          <w:szCs w:val="22"/>
          <w:lang w:val="fr-FR"/>
        </w:rPr>
        <w:t>e</w:t>
      </w:r>
      <w:r w:rsidRPr="008809DD">
        <w:rPr>
          <w:b w:val="0"/>
          <w:i/>
          <w:noProof/>
          <w:sz w:val="22"/>
          <w:szCs w:val="22"/>
          <w:lang w:val="fr-FR"/>
        </w:rPr>
        <w:t xml:space="preserve"> </w:t>
      </w:r>
      <w:r>
        <w:rPr>
          <w:b w:val="0"/>
          <w:i/>
          <w:noProof/>
          <w:sz w:val="22"/>
          <w:szCs w:val="22"/>
          <w:lang w:val="fr-FR"/>
        </w:rPr>
        <w:t>paragraphe</w:t>
      </w:r>
      <w:r w:rsidRPr="008809DD">
        <w:rPr>
          <w:b w:val="0"/>
          <w:i/>
          <w:noProof/>
          <w:sz w:val="22"/>
          <w:szCs w:val="22"/>
          <w:lang w:val="fr-FR"/>
        </w:rPr>
        <w:t xml:space="preserve">. Exemple: lactose (voir </w:t>
      </w:r>
      <w:r>
        <w:rPr>
          <w:b w:val="0"/>
          <w:i/>
          <w:noProof/>
          <w:sz w:val="22"/>
          <w:szCs w:val="22"/>
          <w:lang w:val="fr-FR"/>
        </w:rPr>
        <w:t>rubrique</w:t>
      </w:r>
      <w:r w:rsidRPr="008809DD">
        <w:rPr>
          <w:b w:val="0"/>
          <w:i/>
          <w:noProof/>
          <w:sz w:val="22"/>
          <w:szCs w:val="22"/>
          <w:lang w:val="fr-FR"/>
        </w:rPr>
        <w:t xml:space="preserve"> 2 "title"))</w:t>
      </w:r>
    </w:p>
    <w:p w:rsidR="009C3790" w:rsidRPr="0056234A" w:rsidRDefault="009C3790" w:rsidP="009C3790">
      <w:pPr>
        <w:pStyle w:val="MGGHeading1"/>
        <w:keepNext w:val="0"/>
        <w:keepLines w:val="0"/>
        <w:spacing w:after="0"/>
        <w:contextualSpacing/>
        <w:rPr>
          <w:sz w:val="22"/>
          <w:szCs w:val="22"/>
          <w:lang w:val="fr-BE"/>
        </w:rPr>
      </w:pPr>
    </w:p>
    <w:p w:rsidR="009C3790" w:rsidRPr="000F4052" w:rsidRDefault="009C3790" w:rsidP="00AE1FCD">
      <w:pPr>
        <w:pStyle w:val="MGGHeading1"/>
        <w:keepLines w:val="0"/>
        <w:tabs>
          <w:tab w:val="left" w:pos="1424"/>
        </w:tabs>
        <w:spacing w:after="0"/>
        <w:rPr>
          <w:sz w:val="22"/>
          <w:szCs w:val="22"/>
          <w:lang w:val="fr-BE"/>
        </w:rPr>
      </w:pPr>
      <w:r w:rsidRPr="00CE6D19">
        <w:rPr>
          <w:sz w:val="22"/>
          <w:szCs w:val="22"/>
          <w:lang w:val="fr-BE"/>
        </w:rPr>
        <w:t>Description et taille d</w:t>
      </w:r>
      <w:r w:rsidR="00BD63A0" w:rsidRPr="00CE6D19">
        <w:rPr>
          <w:sz w:val="22"/>
          <w:szCs w:val="22"/>
          <w:lang w:val="fr-BE"/>
        </w:rPr>
        <w:t>e</w:t>
      </w:r>
      <w:r w:rsidRPr="00CE6D19">
        <w:rPr>
          <w:sz w:val="22"/>
          <w:szCs w:val="22"/>
          <w:lang w:val="fr-BE"/>
        </w:rPr>
        <w:t xml:space="preserve"> conditionnement </w:t>
      </w:r>
      <w:r w:rsidR="00BD63A0" w:rsidRPr="00CE6D19">
        <w:rPr>
          <w:sz w:val="22"/>
          <w:szCs w:val="22"/>
          <w:lang w:val="fr-BE"/>
        </w:rPr>
        <w:t>du médicament importé comme commercialisé en Belgique :</w:t>
      </w:r>
      <w:r w:rsidR="00CD6F1C" w:rsidRPr="00CD6F1C">
        <w:rPr>
          <w:noProof/>
          <w:vanish/>
          <w:sz w:val="22"/>
          <w:szCs w:val="22"/>
          <w:lang w:val="fr-BE"/>
        </w:rPr>
        <w:t xml:space="preserve"> </w:t>
      </w:r>
      <w:r w:rsidR="00CD6F1C" w:rsidRPr="00D87CD1">
        <w:rPr>
          <w:noProof/>
          <w:vanish/>
          <w:sz w:val="22"/>
          <w:szCs w:val="22"/>
          <w:lang w:val="fr-BE"/>
        </w:rPr>
        <w:t>&lt;Vul in – bij range met ; scheiden</w:t>
      </w:r>
      <w:r w:rsidR="00CD6F1C" w:rsidRPr="003F564F">
        <w:rPr>
          <w:noProof/>
          <w:vanish/>
          <w:sz w:val="22"/>
          <w:szCs w:val="22"/>
          <w:lang w:val="fr-FR"/>
        </w:rPr>
        <w:t>&gt;</w:t>
      </w:r>
    </w:p>
    <w:p w:rsidR="009C3790" w:rsidRPr="003F564F" w:rsidRDefault="0035651B" w:rsidP="009C3790">
      <w:pPr>
        <w:pStyle w:val="MGGHeading1"/>
        <w:keepNext w:val="0"/>
        <w:keepLines w:val="0"/>
        <w:spacing w:after="0"/>
        <w:rPr>
          <w:noProof/>
          <w:sz w:val="22"/>
          <w:szCs w:val="22"/>
          <w:lang w:val="fr-FR"/>
        </w:rPr>
      </w:pPr>
      <w:r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description complète du médicament, du matériau de conditionnement, de la taille du conditionnement, etc.&gt;"/>
            </w:textInput>
          </w:ffData>
        </w:fldChar>
      </w:r>
      <w:r w:rsidRPr="0035651B">
        <w:rPr>
          <w:b w:val="0"/>
          <w:noProof/>
          <w:sz w:val="22"/>
          <w:szCs w:val="22"/>
          <w:lang w:val="fr-BE"/>
        </w:rPr>
        <w:instrText xml:space="preserve"> FORMTEXT </w:instrText>
      </w:r>
      <w:r>
        <w:rPr>
          <w:b w:val="0"/>
          <w:noProof/>
          <w:sz w:val="22"/>
          <w:szCs w:val="22"/>
          <w:lang w:val="nl-NL"/>
        </w:rPr>
      </w:r>
      <w:r>
        <w:rPr>
          <w:b w:val="0"/>
          <w:noProof/>
          <w:sz w:val="22"/>
          <w:szCs w:val="22"/>
          <w:lang w:val="nl-NL"/>
        </w:rPr>
        <w:fldChar w:fldCharType="separate"/>
      </w:r>
      <w:r w:rsidRPr="0035651B">
        <w:rPr>
          <w:b w:val="0"/>
          <w:noProof/>
          <w:sz w:val="22"/>
          <w:szCs w:val="22"/>
          <w:lang w:val="fr-BE"/>
        </w:rPr>
        <w:t>&lt;description complète du médicament, du matériau de conditionnement, de la taille du conditionnement, etc.&gt;</w:t>
      </w:r>
      <w:r>
        <w:rPr>
          <w:b w:val="0"/>
          <w:noProof/>
          <w:sz w:val="22"/>
          <w:szCs w:val="22"/>
          <w:lang w:val="nl-NL"/>
        </w:rPr>
        <w:fldChar w:fldCharType="end"/>
      </w:r>
    </w:p>
    <w:p w:rsidR="009C3790" w:rsidRPr="008809DD" w:rsidRDefault="009C3790" w:rsidP="009C3790">
      <w:pPr>
        <w:pStyle w:val="MGGHeading1"/>
        <w:keepNext w:val="0"/>
        <w:keepLines w:val="0"/>
        <w:tabs>
          <w:tab w:val="left" w:pos="1424"/>
        </w:tabs>
        <w:spacing w:after="0"/>
        <w:rPr>
          <w:rFonts w:eastAsia="Arial Unicode MS"/>
          <w:b w:val="0"/>
          <w:sz w:val="22"/>
          <w:szCs w:val="22"/>
          <w:lang w:val="fr-FR"/>
        </w:rPr>
      </w:pPr>
    </w:p>
    <w:p w:rsidR="009C3790" w:rsidRDefault="009C3790" w:rsidP="009C3790">
      <w:pPr>
        <w:pStyle w:val="MGGHeading1"/>
        <w:keepNext w:val="0"/>
        <w:keepLines w:val="0"/>
        <w:tabs>
          <w:tab w:val="left" w:pos="1424"/>
        </w:tabs>
        <w:spacing w:after="0"/>
        <w:rPr>
          <w:rFonts w:eastAsia="Arial Unicode MS"/>
          <w:b w:val="0"/>
          <w:sz w:val="22"/>
          <w:szCs w:val="22"/>
          <w:lang w:val="fr-BE"/>
        </w:rPr>
      </w:pPr>
      <w:r w:rsidRPr="0056234A">
        <w:rPr>
          <w:rFonts w:eastAsia="Arial Unicode MS"/>
          <w:b w:val="0"/>
          <w:sz w:val="22"/>
          <w:szCs w:val="22"/>
          <w:lang w:val="fr-BE"/>
        </w:rPr>
        <w:t xml:space="preserve">Disponible en </w:t>
      </w:r>
      <w:r w:rsidR="00683879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le type d'emballage&gt;"/>
            </w:textInput>
          </w:ffData>
        </w:fldChar>
      </w:r>
      <w:r w:rsidR="00683879" w:rsidRPr="00683879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683879">
        <w:rPr>
          <w:b w:val="0"/>
          <w:noProof/>
          <w:sz w:val="22"/>
          <w:szCs w:val="22"/>
          <w:lang w:val="nl-NL"/>
        </w:rPr>
      </w:r>
      <w:r w:rsidR="00683879">
        <w:rPr>
          <w:b w:val="0"/>
          <w:noProof/>
          <w:sz w:val="22"/>
          <w:szCs w:val="22"/>
          <w:lang w:val="nl-NL"/>
        </w:rPr>
        <w:fldChar w:fldCharType="separate"/>
      </w:r>
      <w:r w:rsidR="00683879" w:rsidRPr="00683879">
        <w:rPr>
          <w:b w:val="0"/>
          <w:noProof/>
          <w:sz w:val="22"/>
          <w:szCs w:val="22"/>
          <w:lang w:val="fr-BE"/>
        </w:rPr>
        <w:t>&lt;le type d'emballage&gt;</w:t>
      </w:r>
      <w:r w:rsidR="00683879">
        <w:rPr>
          <w:b w:val="0"/>
          <w:noProof/>
          <w:sz w:val="22"/>
          <w:szCs w:val="22"/>
          <w:lang w:val="nl-NL"/>
        </w:rPr>
        <w:fldChar w:fldCharType="end"/>
      </w:r>
      <w:r w:rsidRPr="0056234A">
        <w:rPr>
          <w:rFonts w:eastAsia="Arial Unicode MS"/>
          <w:b w:val="0"/>
          <w:sz w:val="22"/>
          <w:szCs w:val="22"/>
          <w:lang w:val="fr-BE"/>
        </w:rPr>
        <w:t xml:space="preserve"> </w:t>
      </w:r>
      <w:r w:rsidR="00683879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matériau d'emballage&gt;"/>
            </w:textInput>
          </w:ffData>
        </w:fldChar>
      </w:r>
      <w:r w:rsidR="00683879" w:rsidRPr="00683879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683879">
        <w:rPr>
          <w:b w:val="0"/>
          <w:noProof/>
          <w:sz w:val="22"/>
          <w:szCs w:val="22"/>
          <w:lang w:val="nl-NL"/>
        </w:rPr>
      </w:r>
      <w:r w:rsidR="00683879">
        <w:rPr>
          <w:b w:val="0"/>
          <w:noProof/>
          <w:sz w:val="22"/>
          <w:szCs w:val="22"/>
          <w:lang w:val="nl-NL"/>
        </w:rPr>
        <w:fldChar w:fldCharType="separate"/>
      </w:r>
      <w:r w:rsidR="00683879" w:rsidRPr="00683879">
        <w:rPr>
          <w:b w:val="0"/>
          <w:noProof/>
          <w:sz w:val="22"/>
          <w:szCs w:val="22"/>
          <w:lang w:val="fr-BE"/>
        </w:rPr>
        <w:t>&lt;matériau d'emballage&gt;</w:t>
      </w:r>
      <w:r w:rsidR="00683879">
        <w:rPr>
          <w:b w:val="0"/>
          <w:noProof/>
          <w:sz w:val="22"/>
          <w:szCs w:val="22"/>
          <w:lang w:val="nl-NL"/>
        </w:rPr>
        <w:fldChar w:fldCharType="end"/>
      </w:r>
      <w:r w:rsidRPr="0056234A">
        <w:rPr>
          <w:rFonts w:eastAsia="Arial Unicode MS"/>
          <w:b w:val="0"/>
          <w:sz w:val="22"/>
          <w:szCs w:val="22"/>
          <w:lang w:val="fr-BE"/>
        </w:rPr>
        <w:t xml:space="preserve">dans des emballages de </w:t>
      </w:r>
      <w:r w:rsidR="00683879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taille de conditionnement&gt;"/>
            </w:textInput>
          </w:ffData>
        </w:fldChar>
      </w:r>
      <w:r w:rsidR="00683879" w:rsidRPr="00683879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683879">
        <w:rPr>
          <w:b w:val="0"/>
          <w:noProof/>
          <w:sz w:val="22"/>
          <w:szCs w:val="22"/>
          <w:lang w:val="nl-NL"/>
        </w:rPr>
      </w:r>
      <w:r w:rsidR="00683879">
        <w:rPr>
          <w:b w:val="0"/>
          <w:noProof/>
          <w:sz w:val="22"/>
          <w:szCs w:val="22"/>
          <w:lang w:val="nl-NL"/>
        </w:rPr>
        <w:fldChar w:fldCharType="separate"/>
      </w:r>
      <w:r w:rsidR="00683879" w:rsidRPr="00683879">
        <w:rPr>
          <w:b w:val="0"/>
          <w:noProof/>
          <w:sz w:val="22"/>
          <w:szCs w:val="22"/>
          <w:lang w:val="fr-BE"/>
        </w:rPr>
        <w:t>&lt;taille de conditionnement&gt;</w:t>
      </w:r>
      <w:r w:rsidR="00683879">
        <w:rPr>
          <w:b w:val="0"/>
          <w:noProof/>
          <w:sz w:val="22"/>
          <w:szCs w:val="22"/>
          <w:lang w:val="nl-NL"/>
        </w:rPr>
        <w:fldChar w:fldCharType="end"/>
      </w:r>
      <w:r w:rsidRPr="0056234A">
        <w:rPr>
          <w:rFonts w:eastAsia="Arial Unicode MS"/>
          <w:b w:val="0"/>
          <w:sz w:val="22"/>
          <w:szCs w:val="22"/>
          <w:lang w:val="fr-BE"/>
        </w:rPr>
        <w:t xml:space="preserve"> </w:t>
      </w:r>
      <w:r w:rsidR="00C37BDD">
        <w:rPr>
          <w:b w:val="0"/>
          <w:noProof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default w:val="&lt;forme pharmaceutique&gt;"/>
            </w:textInput>
          </w:ffData>
        </w:fldChar>
      </w:r>
      <w:r w:rsidR="00C37BDD" w:rsidRPr="00382743">
        <w:rPr>
          <w:b w:val="0"/>
          <w:noProof/>
          <w:sz w:val="22"/>
          <w:szCs w:val="22"/>
          <w:lang w:val="fr-BE"/>
        </w:rPr>
        <w:instrText xml:space="preserve"> FORMTEXT </w:instrText>
      </w:r>
      <w:r w:rsidR="00C37BDD">
        <w:rPr>
          <w:b w:val="0"/>
          <w:noProof/>
          <w:sz w:val="22"/>
          <w:szCs w:val="22"/>
          <w:lang w:val="nl-NL"/>
        </w:rPr>
      </w:r>
      <w:r w:rsidR="00C37BDD">
        <w:rPr>
          <w:b w:val="0"/>
          <w:noProof/>
          <w:sz w:val="22"/>
          <w:szCs w:val="22"/>
          <w:lang w:val="nl-NL"/>
        </w:rPr>
        <w:fldChar w:fldCharType="separate"/>
      </w:r>
      <w:r w:rsidR="00C37BDD" w:rsidRPr="00382743">
        <w:rPr>
          <w:b w:val="0"/>
          <w:noProof/>
          <w:sz w:val="22"/>
          <w:szCs w:val="22"/>
          <w:lang w:val="fr-BE"/>
        </w:rPr>
        <w:t>&lt;forme pharmaceutique&gt;</w:t>
      </w:r>
      <w:r w:rsidR="00C37BDD">
        <w:rPr>
          <w:b w:val="0"/>
          <w:noProof/>
          <w:sz w:val="22"/>
          <w:szCs w:val="22"/>
          <w:lang w:val="nl-NL"/>
        </w:rPr>
        <w:fldChar w:fldCharType="end"/>
      </w:r>
      <w:r w:rsidRPr="0056234A">
        <w:rPr>
          <w:rFonts w:eastAsia="Arial Unicode MS"/>
          <w:b w:val="0"/>
          <w:sz w:val="22"/>
          <w:szCs w:val="22"/>
          <w:lang w:val="fr-BE"/>
        </w:rPr>
        <w:t xml:space="preserve">. </w:t>
      </w:r>
      <w:r w:rsidRPr="009C3790">
        <w:rPr>
          <w:rFonts w:eastAsia="Arial Unicode MS"/>
          <w:b w:val="0"/>
          <w:sz w:val="22"/>
          <w:szCs w:val="22"/>
          <w:lang w:val="fr-BE"/>
        </w:rPr>
        <w:t xml:space="preserve">Toutes les présentations peuvent ne pas être commercialisées. </w:t>
      </w:r>
    </w:p>
    <w:p w:rsidR="0035651B" w:rsidRDefault="0035651B" w:rsidP="009C3790">
      <w:pPr>
        <w:pStyle w:val="MGGHeading1"/>
        <w:keepNext w:val="0"/>
        <w:keepLines w:val="0"/>
        <w:tabs>
          <w:tab w:val="left" w:pos="1424"/>
        </w:tabs>
        <w:spacing w:after="0"/>
        <w:rPr>
          <w:rFonts w:eastAsia="Arial Unicode MS"/>
          <w:b w:val="0"/>
          <w:sz w:val="22"/>
          <w:szCs w:val="22"/>
          <w:lang w:val="fr-BE"/>
        </w:rPr>
      </w:pPr>
    </w:p>
    <w:p w:rsidR="0035651B" w:rsidRPr="0035651B" w:rsidRDefault="0035651B" w:rsidP="0035651B">
      <w:pPr>
        <w:keepNext/>
        <w:outlineLvl w:val="0"/>
        <w:rPr>
          <w:b/>
          <w:bCs/>
          <w:noProof/>
          <w:lang w:val="fr-BE"/>
        </w:rPr>
      </w:pPr>
      <w:r w:rsidRPr="0035651B">
        <w:rPr>
          <w:b/>
          <w:bCs/>
          <w:noProof/>
          <w:lang w:val="fr-BE"/>
        </w:rPr>
        <w:t>Avertissement :</w:t>
      </w:r>
    </w:p>
    <w:p w:rsidR="0035651B" w:rsidRPr="00C37BDD" w:rsidRDefault="00C37BDD" w:rsidP="0035651B">
      <w:pPr>
        <w:outlineLvl w:val="0"/>
        <w:rPr>
          <w:noProof/>
          <w:szCs w:val="22"/>
          <w:lang w:val="fr-BE"/>
        </w:rPr>
      </w:pP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Avertissement conforme le guideline des 'exipients et information pour la notice'&gt;"/>
            </w:textInput>
          </w:ffData>
        </w:fldChar>
      </w:r>
      <w:r w:rsidRPr="00C37BDD">
        <w:rPr>
          <w:rFonts w:eastAsia="Arial Unicode MS"/>
          <w:szCs w:val="22"/>
          <w:lang w:val="fr-BE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 w:rsidRPr="00C37BDD">
        <w:rPr>
          <w:rFonts w:eastAsia="Arial Unicode MS"/>
          <w:noProof/>
          <w:szCs w:val="22"/>
          <w:lang w:val="fr-BE"/>
        </w:rPr>
        <w:t>&lt;Avertissement conforme le guideline des 'exipients et information pour la notice'&gt;</w:t>
      </w:r>
      <w:r>
        <w:rPr>
          <w:rFonts w:eastAsia="Arial Unicode MS"/>
          <w:szCs w:val="22"/>
        </w:rPr>
        <w:fldChar w:fldCharType="end"/>
      </w:r>
    </w:p>
    <w:p w:rsidR="009C3790" w:rsidRPr="009C3790" w:rsidRDefault="009C3790" w:rsidP="009C3790">
      <w:pPr>
        <w:pStyle w:val="MGGHeading1"/>
        <w:keepNext w:val="0"/>
        <w:keepLines w:val="0"/>
        <w:tabs>
          <w:tab w:val="left" w:pos="1424"/>
        </w:tabs>
        <w:spacing w:after="0"/>
        <w:rPr>
          <w:rFonts w:eastAsia="Arial Unicode MS"/>
          <w:b w:val="0"/>
          <w:sz w:val="22"/>
          <w:szCs w:val="22"/>
          <w:lang w:val="fr-BE"/>
        </w:rPr>
      </w:pPr>
    </w:p>
    <w:p w:rsidR="009C3790" w:rsidRDefault="009C3790" w:rsidP="005554DF">
      <w:pPr>
        <w:keepNext/>
        <w:outlineLvl w:val="0"/>
        <w:rPr>
          <w:b/>
          <w:bCs/>
          <w:noProof/>
          <w:lang w:val="fr-BE"/>
        </w:rPr>
      </w:pPr>
      <w:r w:rsidRPr="0056234A">
        <w:rPr>
          <w:b/>
          <w:bCs/>
          <w:noProof/>
          <w:lang w:val="fr-BE"/>
        </w:rPr>
        <w:t>Conditions de conservation :</w:t>
      </w:r>
    </w:p>
    <w:p w:rsidR="009C3790" w:rsidRPr="00764591" w:rsidRDefault="0035651B" w:rsidP="009C3790">
      <w:pPr>
        <w:outlineLvl w:val="0"/>
        <w:rPr>
          <w:noProof/>
          <w:szCs w:val="22"/>
          <w:lang w:val="nl-BE"/>
        </w:rPr>
      </w:pPr>
      <w:r>
        <w:rPr>
          <w:rFonts w:eastAsia="Arial Unicode MS"/>
          <w:szCs w:val="22"/>
        </w:rPr>
        <w:fldChar w:fldCharType="begin">
          <w:ffData>
            <w:name w:val=""/>
            <w:enabled/>
            <w:calcOnExit w:val="0"/>
            <w:textInput>
              <w:default w:val="&lt;Conditions de conservation&gt;"/>
            </w:textInput>
          </w:ffData>
        </w:fldChar>
      </w:r>
      <w:r>
        <w:rPr>
          <w:rFonts w:eastAsia="Arial Unicode MS"/>
          <w:szCs w:val="22"/>
        </w:rPr>
        <w:instrText xml:space="preserve"> FORMTEXT </w:instrText>
      </w:r>
      <w:r>
        <w:rPr>
          <w:rFonts w:eastAsia="Arial Unicode MS"/>
          <w:szCs w:val="22"/>
        </w:rPr>
      </w:r>
      <w:r>
        <w:rPr>
          <w:rFonts w:eastAsia="Arial Unicode MS"/>
          <w:szCs w:val="22"/>
        </w:rPr>
        <w:fldChar w:fldCharType="separate"/>
      </w:r>
      <w:r>
        <w:rPr>
          <w:rFonts w:eastAsia="Arial Unicode MS"/>
          <w:noProof/>
          <w:szCs w:val="22"/>
        </w:rPr>
        <w:t>&lt;Conditions de conservation&gt;</w:t>
      </w:r>
      <w:r>
        <w:rPr>
          <w:rFonts w:eastAsia="Arial Unicode MS"/>
          <w:szCs w:val="22"/>
        </w:rPr>
        <w:fldChar w:fldCharType="end"/>
      </w:r>
    </w:p>
    <w:p w:rsidR="009C3790" w:rsidRPr="0056234A" w:rsidRDefault="009C3790" w:rsidP="009C3790">
      <w:pPr>
        <w:outlineLvl w:val="0"/>
        <w:rPr>
          <w:b/>
          <w:bCs/>
          <w:noProof/>
          <w:lang w:val="fr-BE"/>
        </w:rPr>
      </w:pPr>
    </w:p>
    <w:p w:rsidR="009C3790" w:rsidRPr="00DE5F08" w:rsidRDefault="009C3790" w:rsidP="009C3790">
      <w:pPr>
        <w:rPr>
          <w:lang w:val="fr-FR"/>
        </w:rPr>
      </w:pPr>
      <w:r w:rsidRPr="00DE5F08">
        <w:rPr>
          <w:b/>
          <w:bCs/>
          <w:noProof/>
          <w:lang w:val="fr-FR"/>
        </w:rPr>
        <w:t>Date de péremption :</w:t>
      </w:r>
      <w:r w:rsidRPr="00DE5F08">
        <w:rPr>
          <w:szCs w:val="22"/>
          <w:lang w:val="fr-FR"/>
        </w:rPr>
        <w:t xml:space="preserve"> EXP </w:t>
      </w:r>
    </w:p>
    <w:p w:rsidR="009C3790" w:rsidRPr="00DE5F08" w:rsidRDefault="009C3790" w:rsidP="009C3790">
      <w:pPr>
        <w:outlineLvl w:val="0"/>
        <w:rPr>
          <w:b/>
          <w:bCs/>
          <w:noProof/>
          <w:lang w:val="fr-FR"/>
        </w:rPr>
      </w:pPr>
    </w:p>
    <w:p w:rsidR="009C3790" w:rsidRPr="004F3B9C" w:rsidRDefault="009C3790" w:rsidP="00091E6B">
      <w:pPr>
        <w:keepNext/>
        <w:outlineLvl w:val="0"/>
        <w:rPr>
          <w:b/>
          <w:bCs/>
          <w:noProof/>
          <w:lang w:val="fr-BE"/>
        </w:rPr>
      </w:pPr>
      <w:r w:rsidRPr="004F3B9C">
        <w:rPr>
          <w:b/>
          <w:szCs w:val="22"/>
          <w:lang w:val="fr-BE"/>
        </w:rPr>
        <w:lastRenderedPageBreak/>
        <w:t xml:space="preserve">Numéro d’autorisation de mise sur le marché du </w:t>
      </w:r>
      <w:r>
        <w:rPr>
          <w:b/>
          <w:noProof/>
          <w:szCs w:val="22"/>
          <w:lang w:val="fr-BE"/>
        </w:rPr>
        <w:t>médicament</w:t>
      </w:r>
      <w:r w:rsidRPr="004F3B9C">
        <w:rPr>
          <w:b/>
          <w:szCs w:val="22"/>
          <w:lang w:val="fr-BE"/>
        </w:rPr>
        <w:t xml:space="preserve"> importé </w:t>
      </w:r>
      <w:r w:rsidRPr="004F3B9C">
        <w:rPr>
          <w:b/>
          <w:bCs/>
          <w:noProof/>
          <w:lang w:val="fr-BE"/>
        </w:rPr>
        <w:t>et sa dénomination d’origine dans le pays d’origine</w:t>
      </w:r>
    </w:p>
    <w:p w:rsidR="009C3790" w:rsidRPr="004F3B9C" w:rsidRDefault="009C3790" w:rsidP="00D05FFC">
      <w:pPr>
        <w:keepNext/>
        <w:outlineLvl w:val="0"/>
        <w:rPr>
          <w:b/>
          <w:bCs/>
          <w:noProof/>
          <w:lang w:val="fr-BE"/>
        </w:rPr>
      </w:pPr>
    </w:p>
    <w:p w:rsidR="002C288D" w:rsidRDefault="009C3790" w:rsidP="009C3790">
      <w:pPr>
        <w:keepNext/>
        <w:outlineLvl w:val="0"/>
        <w:rPr>
          <w:b/>
          <w:bCs/>
          <w:noProof/>
          <w:szCs w:val="22"/>
          <w:lang w:val="fr-FR"/>
        </w:rPr>
      </w:pPr>
      <w:r w:rsidRPr="00CE6D19">
        <w:rPr>
          <w:b/>
          <w:bCs/>
          <w:noProof/>
          <w:szCs w:val="22"/>
          <w:lang w:val="fr-FR"/>
        </w:rPr>
        <w:t xml:space="preserve">Numéro </w:t>
      </w:r>
      <w:r w:rsidR="00706C17">
        <w:rPr>
          <w:b/>
          <w:bCs/>
          <w:noProof/>
          <w:szCs w:val="22"/>
          <w:lang w:val="fr-FR"/>
        </w:rPr>
        <w:t>de</w:t>
      </w:r>
      <w:r w:rsidRPr="00CE6D19">
        <w:rPr>
          <w:b/>
          <w:bCs/>
          <w:noProof/>
          <w:szCs w:val="22"/>
          <w:lang w:val="fr-FR"/>
        </w:rPr>
        <w:t xml:space="preserve"> PI </w:t>
      </w:r>
      <w:r w:rsidR="002C288D" w:rsidRPr="00CE6D19">
        <w:rPr>
          <w:b/>
          <w:bCs/>
          <w:noProof/>
          <w:szCs w:val="22"/>
          <w:lang w:val="fr-FR"/>
        </w:rPr>
        <w:t>du médicament importé :</w:t>
      </w:r>
      <w:r w:rsidR="00901CEC" w:rsidRPr="00901CEC">
        <w:rPr>
          <w:noProof/>
          <w:vanish/>
          <w:szCs w:val="22"/>
          <w:lang w:val="fr-FR"/>
        </w:rPr>
        <w:t xml:space="preserve"> </w:t>
      </w:r>
      <w:r w:rsidR="00901CEC" w:rsidRPr="003C4324">
        <w:rPr>
          <w:noProof/>
          <w:vanish/>
          <w:szCs w:val="22"/>
          <w:lang w:val="fr-FR"/>
        </w:rPr>
        <w:t>&lt;vermeldt per dosage in eerste regel: &gt;</w:t>
      </w:r>
    </w:p>
    <w:p w:rsidR="0035651B" w:rsidRPr="00EC0D7C" w:rsidRDefault="0035651B" w:rsidP="0035651B">
      <w:pPr>
        <w:outlineLvl w:val="0"/>
        <w:rPr>
          <w:lang w:val="fr-B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Dénomination + dosage + forme pharmaceutique&gt;"/>
            </w:textInput>
          </w:ffData>
        </w:fldChar>
      </w:r>
      <w:r w:rsidRPr="0035651B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35651B">
        <w:rPr>
          <w:noProof/>
          <w:szCs w:val="22"/>
          <w:lang w:val="fr-BE"/>
        </w:rPr>
        <w:t>&lt;Dénomination + dosage + forme pharmaceutique&gt;</w:t>
      </w:r>
      <w:r>
        <w:rPr>
          <w:noProof/>
          <w:szCs w:val="22"/>
        </w:rPr>
        <w:fldChar w:fldCharType="end"/>
      </w:r>
      <w:r w:rsidR="009C3790" w:rsidRPr="003C4324">
        <w:rPr>
          <w:noProof/>
          <w:szCs w:val="22"/>
          <w:lang w:val="fr-FR"/>
        </w:rPr>
        <w:t xml:space="preserve"> : </w:t>
      </w: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xxxx&gt;"/>
            </w:textInput>
          </w:ffData>
        </w:fldChar>
      </w:r>
      <w:r w:rsidRPr="0035651B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35651B">
        <w:rPr>
          <w:noProof/>
          <w:szCs w:val="22"/>
          <w:lang w:val="fr-BE"/>
        </w:rPr>
        <w:t>&lt;xxxx&gt;</w:t>
      </w:r>
      <w:r>
        <w:rPr>
          <w:noProof/>
          <w:szCs w:val="22"/>
        </w:rPr>
        <w:fldChar w:fldCharType="end"/>
      </w:r>
      <w:r w:rsidRPr="00EC0D7C">
        <w:rPr>
          <w:lang w:val="fr-BE"/>
        </w:rPr>
        <w:t xml:space="preserve"> PI </w:t>
      </w: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xxxx&gt;"/>
            </w:textInput>
          </w:ffData>
        </w:fldChar>
      </w:r>
      <w:r w:rsidRPr="0035651B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35651B">
        <w:rPr>
          <w:noProof/>
          <w:szCs w:val="22"/>
          <w:lang w:val="fr-BE"/>
        </w:rPr>
        <w:t>&lt;xxxx&gt;</w:t>
      </w:r>
      <w:r>
        <w:rPr>
          <w:noProof/>
          <w:szCs w:val="22"/>
        </w:rPr>
        <w:fldChar w:fldCharType="end"/>
      </w:r>
      <w:r w:rsidRPr="00EC0D7C">
        <w:rPr>
          <w:lang w:val="fr-BE"/>
        </w:rPr>
        <w:t xml:space="preserve"> F</w:t>
      </w: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xxx&gt;"/>
            </w:textInput>
          </w:ffData>
        </w:fldChar>
      </w:r>
      <w:r w:rsidRPr="0035651B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35651B">
        <w:rPr>
          <w:noProof/>
          <w:szCs w:val="22"/>
          <w:lang w:val="fr-BE"/>
        </w:rPr>
        <w:t>&lt;xxx&gt;</w:t>
      </w:r>
      <w:r>
        <w:rPr>
          <w:noProof/>
          <w:szCs w:val="22"/>
        </w:rPr>
        <w:fldChar w:fldCharType="end"/>
      </w:r>
    </w:p>
    <w:p w:rsidR="00426612" w:rsidRPr="003C4324" w:rsidRDefault="00426612" w:rsidP="007C5356">
      <w:pPr>
        <w:keepNext/>
        <w:outlineLvl w:val="0"/>
        <w:rPr>
          <w:noProof/>
          <w:szCs w:val="22"/>
          <w:lang w:val="fr-FR"/>
        </w:rPr>
      </w:pPr>
    </w:p>
    <w:p w:rsidR="009C3790" w:rsidRPr="00EC0D7C" w:rsidRDefault="009C3790" w:rsidP="009C3790">
      <w:pPr>
        <w:outlineLvl w:val="0"/>
        <w:rPr>
          <w:b/>
          <w:noProof/>
          <w:szCs w:val="22"/>
          <w:lang w:val="fr-BE"/>
        </w:rPr>
      </w:pPr>
    </w:p>
    <w:p w:rsidR="009C3790" w:rsidRDefault="009C3790" w:rsidP="007868F9">
      <w:pPr>
        <w:keepNext/>
        <w:keepLines/>
        <w:outlineLvl w:val="0"/>
        <w:rPr>
          <w:b/>
          <w:noProof/>
          <w:szCs w:val="22"/>
          <w:lang w:val="fr-FR"/>
        </w:rPr>
      </w:pPr>
      <w:r w:rsidRPr="00EC0D7C">
        <w:rPr>
          <w:b/>
          <w:noProof/>
          <w:vanish/>
          <w:szCs w:val="22"/>
          <w:lang w:val="fr-FR"/>
        </w:rPr>
        <w:t>&lt;vermeldt in tweede regel per dosage: &gt;</w:t>
      </w:r>
      <w:r w:rsidRPr="009C3790">
        <w:rPr>
          <w:b/>
          <w:szCs w:val="22"/>
          <w:lang w:val="fr-BE"/>
        </w:rPr>
        <w:t xml:space="preserve">Dénomination </w:t>
      </w:r>
      <w:r w:rsidR="005157BE" w:rsidRPr="005157BE">
        <w:rPr>
          <w:b/>
          <w:szCs w:val="22"/>
          <w:lang w:val="fr-BE"/>
        </w:rPr>
        <w:t xml:space="preserve">d’origine </w:t>
      </w:r>
      <w:r w:rsidRPr="009C3790">
        <w:rPr>
          <w:b/>
          <w:szCs w:val="22"/>
          <w:lang w:val="fr-BE"/>
        </w:rPr>
        <w:t>au/en</w:t>
      </w:r>
      <w:r w:rsidRPr="00EC0D7C">
        <w:rPr>
          <w:b/>
          <w:szCs w:val="22"/>
          <w:lang w:val="fr-FR"/>
        </w:rPr>
        <w:t xml:space="preserve"> </w:t>
      </w:r>
      <w:r w:rsidR="00CC7CE7">
        <w:rPr>
          <w:b/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Nom du pays d'origine du médicament importé&gt;"/>
            </w:textInput>
          </w:ffData>
        </w:fldChar>
      </w:r>
      <w:r w:rsidR="00CC7CE7" w:rsidRPr="00CC7CE7">
        <w:rPr>
          <w:b/>
          <w:noProof/>
          <w:szCs w:val="22"/>
          <w:lang w:val="fr-BE"/>
        </w:rPr>
        <w:instrText xml:space="preserve"> FORMTEXT </w:instrText>
      </w:r>
      <w:r w:rsidR="00CC7CE7">
        <w:rPr>
          <w:b/>
          <w:noProof/>
          <w:szCs w:val="22"/>
        </w:rPr>
      </w:r>
      <w:r w:rsidR="00CC7CE7">
        <w:rPr>
          <w:b/>
          <w:noProof/>
          <w:szCs w:val="22"/>
        </w:rPr>
        <w:fldChar w:fldCharType="separate"/>
      </w:r>
      <w:r w:rsidR="00CC7CE7" w:rsidRPr="00CC7CE7">
        <w:rPr>
          <w:b/>
          <w:noProof/>
          <w:szCs w:val="22"/>
          <w:lang w:val="fr-BE"/>
        </w:rPr>
        <w:t>&lt;Nom du pays d'origine du médicament importé&gt;</w:t>
      </w:r>
      <w:r w:rsidR="00CC7CE7">
        <w:rPr>
          <w:b/>
          <w:noProof/>
          <w:szCs w:val="22"/>
        </w:rPr>
        <w:fldChar w:fldCharType="end"/>
      </w:r>
      <w:r w:rsidRPr="00EC0D7C">
        <w:rPr>
          <w:b/>
          <w:noProof/>
          <w:szCs w:val="22"/>
          <w:lang w:val="fr-FR"/>
        </w:rPr>
        <w:t xml:space="preserve"> : </w:t>
      </w:r>
    </w:p>
    <w:p w:rsidR="00D341FA" w:rsidRPr="00EB1443" w:rsidRDefault="00CC7CE7" w:rsidP="00D67564">
      <w:pPr>
        <w:outlineLvl w:val="0"/>
        <w:rPr>
          <w:noProof/>
          <w:szCs w:val="22"/>
          <w:lang w:val="fr-BE"/>
        </w:rPr>
      </w:pPr>
      <w:r>
        <w:rPr>
          <w:noProof/>
          <w:szCs w:val="22"/>
        </w:rPr>
        <w:fldChar w:fldCharType="begin">
          <w:ffData>
            <w:name w:val=""/>
            <w:enabled/>
            <w:calcOnExit w:val="0"/>
            <w:textInput>
              <w:default w:val="&lt;Dénomination + dosage + forme pharmaceutique du médicament importé&gt;"/>
            </w:textInput>
          </w:ffData>
        </w:fldChar>
      </w:r>
      <w:r w:rsidRPr="00CC7CE7">
        <w:rPr>
          <w:noProof/>
          <w:szCs w:val="22"/>
          <w:lang w:val="fr-BE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 w:rsidRPr="00CC7CE7">
        <w:rPr>
          <w:noProof/>
          <w:szCs w:val="22"/>
          <w:lang w:val="fr-BE"/>
        </w:rPr>
        <w:t>&lt;Dénomination + dosage + forme pharmaceutique du médicament importé&gt;</w:t>
      </w:r>
      <w:r>
        <w:rPr>
          <w:noProof/>
          <w:szCs w:val="22"/>
        </w:rPr>
        <w:fldChar w:fldCharType="end"/>
      </w:r>
      <w:bookmarkStart w:id="2" w:name="_GoBack"/>
      <w:bookmarkEnd w:id="2"/>
    </w:p>
    <w:sectPr w:rsidR="00D341FA" w:rsidRPr="00EB1443" w:rsidSect="00066D9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330E"/>
    <w:multiLevelType w:val="hybridMultilevel"/>
    <w:tmpl w:val="158AA73A"/>
    <w:lvl w:ilvl="0" w:tplc="1BD05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0"/>
    <w:rsid w:val="00066D99"/>
    <w:rsid w:val="00077CE5"/>
    <w:rsid w:val="00091E6B"/>
    <w:rsid w:val="000F4052"/>
    <w:rsid w:val="00165FA7"/>
    <w:rsid w:val="0017419C"/>
    <w:rsid w:val="001B24E7"/>
    <w:rsid w:val="001B2BC6"/>
    <w:rsid w:val="001C433B"/>
    <w:rsid w:val="00267D43"/>
    <w:rsid w:val="002C288D"/>
    <w:rsid w:val="002C5503"/>
    <w:rsid w:val="0035651B"/>
    <w:rsid w:val="003656AD"/>
    <w:rsid w:val="00377113"/>
    <w:rsid w:val="00382743"/>
    <w:rsid w:val="003C4324"/>
    <w:rsid w:val="003E54C8"/>
    <w:rsid w:val="0040643B"/>
    <w:rsid w:val="00420B70"/>
    <w:rsid w:val="00426612"/>
    <w:rsid w:val="005157BE"/>
    <w:rsid w:val="0051714B"/>
    <w:rsid w:val="005554DF"/>
    <w:rsid w:val="00683879"/>
    <w:rsid w:val="006A7F44"/>
    <w:rsid w:val="00706C17"/>
    <w:rsid w:val="007868F9"/>
    <w:rsid w:val="007C5356"/>
    <w:rsid w:val="007D28B3"/>
    <w:rsid w:val="00872968"/>
    <w:rsid w:val="00901CEC"/>
    <w:rsid w:val="009237A9"/>
    <w:rsid w:val="009271A8"/>
    <w:rsid w:val="00992CDB"/>
    <w:rsid w:val="009C3790"/>
    <w:rsid w:val="009E555F"/>
    <w:rsid w:val="009F0958"/>
    <w:rsid w:val="00A42823"/>
    <w:rsid w:val="00A61215"/>
    <w:rsid w:val="00AB3F94"/>
    <w:rsid w:val="00AD725B"/>
    <w:rsid w:val="00AE1FCD"/>
    <w:rsid w:val="00B70D0E"/>
    <w:rsid w:val="00B837C6"/>
    <w:rsid w:val="00B911C4"/>
    <w:rsid w:val="00BC03BE"/>
    <w:rsid w:val="00BD63A0"/>
    <w:rsid w:val="00BE2E34"/>
    <w:rsid w:val="00C04549"/>
    <w:rsid w:val="00C37BDD"/>
    <w:rsid w:val="00C4258D"/>
    <w:rsid w:val="00C62BC4"/>
    <w:rsid w:val="00C94662"/>
    <w:rsid w:val="00CC7CE7"/>
    <w:rsid w:val="00CD6F1C"/>
    <w:rsid w:val="00CE6D19"/>
    <w:rsid w:val="00D05FFC"/>
    <w:rsid w:val="00D14EFF"/>
    <w:rsid w:val="00D341FA"/>
    <w:rsid w:val="00D67564"/>
    <w:rsid w:val="00D87CD1"/>
    <w:rsid w:val="00E03C50"/>
    <w:rsid w:val="00E620C2"/>
    <w:rsid w:val="00E62233"/>
    <w:rsid w:val="00E962C4"/>
    <w:rsid w:val="00EB1443"/>
    <w:rsid w:val="00F00774"/>
    <w:rsid w:val="00F17E47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F677-3C49-4BBA-94AE-1F30555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3790"/>
    <w:pPr>
      <w:spacing w:after="0" w:line="240" w:lineRule="auto"/>
    </w:pPr>
    <w:rPr>
      <w:rFonts w:ascii="Times New Roman" w:eastAsia="Times New Roman" w:hAnsi="Times New Roman" w:cs="Times New Roman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C3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customStyle="1" w:styleId="MGGHeading1">
    <w:name w:val="MGG Heading 1"/>
    <w:basedOn w:val="Kop1"/>
    <w:rsid w:val="009C3790"/>
    <w:pPr>
      <w:spacing w:before="0" w:after="240"/>
    </w:pPr>
    <w:rPr>
      <w:rFonts w:ascii="Times New Roman" w:eastAsia="Times New Roman" w:hAnsi="Times New Roman" w:cs="Arial"/>
      <w:b/>
      <w:bCs/>
      <w:color w:val="auto"/>
      <w:kern w:val="32"/>
      <w:sz w:val="28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9C37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De Ridder Elien</cp:lastModifiedBy>
  <cp:revision>65</cp:revision>
  <dcterms:created xsi:type="dcterms:W3CDTF">2016-04-20T11:45:00Z</dcterms:created>
  <dcterms:modified xsi:type="dcterms:W3CDTF">2019-03-21T12:02:00Z</dcterms:modified>
</cp:coreProperties>
</file>